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E84" w:rsidRPr="005E262A" w:rsidRDefault="00411E84" w:rsidP="00411E84">
      <w:pPr>
        <w:jc w:val="center"/>
        <w:rPr>
          <w:b/>
          <w:bCs/>
          <w:sz w:val="28"/>
        </w:rPr>
      </w:pPr>
      <w:r w:rsidRPr="005E262A">
        <w:rPr>
          <w:b/>
          <w:bCs/>
          <w:sz w:val="28"/>
        </w:rPr>
        <w:t>Нескатной жемчуг по блюди</w:t>
      </w:r>
      <w:r w:rsidR="0036632C" w:rsidRPr="005E262A">
        <w:rPr>
          <w:b/>
          <w:bCs/>
          <w:sz w:val="28"/>
        </w:rPr>
        <w:t>к</w:t>
      </w:r>
      <w:r w:rsidRPr="005E262A">
        <w:rPr>
          <w:b/>
          <w:bCs/>
          <w:sz w:val="28"/>
        </w:rPr>
        <w:t xml:space="preserve">у каталсы </w:t>
      </w:r>
    </w:p>
    <w:p w:rsidR="00411E84" w:rsidRDefault="00411E84" w:rsidP="00411E84">
      <w:pPr>
        <w:jc w:val="center"/>
        <w:rPr>
          <w:b/>
          <w:sz w:val="28"/>
        </w:rPr>
      </w:pPr>
      <w:r w:rsidRPr="005E262A">
        <w:rPr>
          <w:b/>
          <w:sz w:val="28"/>
        </w:rPr>
        <w:t>(</w:t>
      </w:r>
      <w:r w:rsidRPr="005E262A">
        <w:rPr>
          <w:sz w:val="28"/>
        </w:rPr>
        <w:t xml:space="preserve">свадебная, </w:t>
      </w:r>
      <w:r w:rsidRPr="005E262A">
        <w:rPr>
          <w:i/>
          <w:sz w:val="28"/>
        </w:rPr>
        <w:t>для невесты</w:t>
      </w:r>
      <w:r w:rsidRPr="005E262A">
        <w:rPr>
          <w:b/>
          <w:sz w:val="28"/>
        </w:rPr>
        <w:t>)</w:t>
      </w:r>
    </w:p>
    <w:p w:rsidR="00340718" w:rsidRDefault="00340718" w:rsidP="00411E84">
      <w:pPr>
        <w:jc w:val="center"/>
        <w:rPr>
          <w:b/>
          <w:sz w:val="28"/>
        </w:rPr>
      </w:pPr>
      <w:r w:rsidRPr="00340718">
        <w:rPr>
          <w:noProof/>
          <w:lang w:eastAsia="ru-RU"/>
        </w:rPr>
        <w:drawing>
          <wp:inline distT="0" distB="0" distL="0" distR="0" wp14:anchorId="27A7C5DB" wp14:editId="6A5E368D">
            <wp:extent cx="4660900" cy="4427855"/>
            <wp:effectExtent l="0" t="0" r="6350" b="0"/>
            <wp:docPr id="8" name="Рисунок 8" descr="C:\Users\ASUS\Documents\НАУКА\Ноты Волхов колл ФНОЦ\1.21_Нескатной жемчуг по блюдику_св_ТеребочевоВх.1974_Вх1-а.1.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US\Documents\НАУКА\Ноты Волхов колл ФНОЦ\1.21_Нескатной жемчуг по блюдику_св_ТеребочевоВх.1974_Вх1-а.1.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422" cy="4428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9498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394"/>
      </w:tblGrid>
      <w:tr w:rsidR="00106A66" w:rsidTr="00106A66">
        <w:tc>
          <w:tcPr>
            <w:tcW w:w="5104" w:type="dxa"/>
          </w:tcPr>
          <w:p w:rsidR="00106A66" w:rsidRPr="00106A66" w:rsidRDefault="00106A66" w:rsidP="00106A66">
            <w:r w:rsidRPr="00106A66">
              <w:t>Нескатно́й жемч</w:t>
            </w:r>
            <w:r w:rsidRPr="00106A66">
              <w:rPr>
                <w:color w:val="262626" w:themeColor="text1" w:themeTint="D9"/>
              </w:rPr>
              <w:t>у́</w:t>
            </w:r>
            <w:r w:rsidRPr="00106A66">
              <w:t>г по блюдику каталсы,</w:t>
            </w:r>
          </w:p>
          <w:p w:rsidR="00106A66" w:rsidRPr="00106A66" w:rsidRDefault="00106A66" w:rsidP="00106A66">
            <w:r w:rsidRPr="00106A66">
              <w:t xml:space="preserve">                                                 да каталсы,</w:t>
            </w:r>
          </w:p>
          <w:p w:rsidR="00106A66" w:rsidRPr="00106A66" w:rsidRDefault="00106A66" w:rsidP="00106A66"/>
          <w:p w:rsidR="00106A66" w:rsidRPr="00106A66" w:rsidRDefault="00106A66" w:rsidP="00106A66">
            <w:r w:rsidRPr="00106A66">
              <w:t>Как Иван-т</w:t>
            </w:r>
            <w:r w:rsidRPr="00106A66">
              <w:rPr>
                <w:b/>
                <w:bCs/>
                <w:i/>
                <w:iCs/>
              </w:rPr>
              <w:t>о</w:t>
            </w:r>
            <w:r w:rsidRPr="00106A66">
              <w:t xml:space="preserve"> жанит</w:t>
            </w:r>
            <w:r w:rsidR="0040491E">
              <w:t>ь</w:t>
            </w:r>
            <w:r w:rsidRPr="00106A66">
              <w:t>ся снаряжалсы,</w:t>
            </w:r>
          </w:p>
          <w:p w:rsidR="00106A66" w:rsidRPr="00106A66" w:rsidRDefault="00106A66" w:rsidP="00106A66">
            <w:r w:rsidRPr="00106A66">
              <w:t xml:space="preserve">                                     снаряжалсы,</w:t>
            </w:r>
          </w:p>
          <w:p w:rsidR="00106A66" w:rsidRPr="00106A66" w:rsidRDefault="00106A66" w:rsidP="00106A66"/>
          <w:p w:rsidR="00106A66" w:rsidRPr="00106A66" w:rsidRDefault="00106A66" w:rsidP="00106A66">
            <w:r w:rsidRPr="00106A66">
              <w:t>Ево матушка снаряжала,</w:t>
            </w:r>
          </w:p>
          <w:p w:rsidR="00106A66" w:rsidRPr="00106A66" w:rsidRDefault="00106A66" w:rsidP="00106A66">
            <w:r w:rsidRPr="00106A66">
              <w:t xml:space="preserve">                       снаряжала,</w:t>
            </w:r>
          </w:p>
          <w:p w:rsidR="00106A66" w:rsidRPr="00106A66" w:rsidRDefault="00106A66" w:rsidP="00106A66"/>
          <w:p w:rsidR="00106A66" w:rsidRPr="00106A66" w:rsidRDefault="00106A66" w:rsidP="00106A66">
            <w:r w:rsidRPr="00106A66">
              <w:t>А сестрица кудёрки расчесала,</w:t>
            </w:r>
          </w:p>
          <w:p w:rsidR="00106A66" w:rsidRPr="00106A66" w:rsidRDefault="00106A66" w:rsidP="00106A66">
            <w:r w:rsidRPr="00106A66">
              <w:t xml:space="preserve">                                   расчесала,</w:t>
            </w:r>
          </w:p>
          <w:p w:rsidR="00106A66" w:rsidRPr="00106A66" w:rsidRDefault="00106A66" w:rsidP="00106A66"/>
          <w:p w:rsidR="00106A66" w:rsidRPr="00106A66" w:rsidRDefault="00106A66" w:rsidP="00106A66">
            <w:pPr>
              <w:rPr>
                <w:color w:val="262626" w:themeColor="text1" w:themeTint="D9"/>
              </w:rPr>
            </w:pPr>
            <w:r w:rsidRPr="00106A66">
              <w:rPr>
                <w:color w:val="262626" w:themeColor="text1" w:themeTint="D9"/>
              </w:rPr>
              <w:t>Сл</w:t>
            </w:r>
            <w:r w:rsidRPr="00106A66">
              <w:rPr>
                <w:b/>
                <w:bCs/>
                <w:i/>
                <w:iCs/>
              </w:rPr>
              <w:t>о</w:t>
            </w:r>
            <w:r w:rsidRPr="00106A66">
              <w:rPr>
                <w:color w:val="262626" w:themeColor="text1" w:themeTint="D9"/>
              </w:rPr>
              <w:t>весами ему наказала,</w:t>
            </w:r>
          </w:p>
          <w:p w:rsidR="00106A66" w:rsidRPr="00106A66" w:rsidRDefault="00106A66" w:rsidP="00106A66">
            <w:pPr>
              <w:rPr>
                <w:color w:val="262626" w:themeColor="text1" w:themeTint="D9"/>
              </w:rPr>
            </w:pPr>
            <w:r w:rsidRPr="00106A66">
              <w:rPr>
                <w:color w:val="262626" w:themeColor="text1" w:themeTint="D9"/>
              </w:rPr>
              <w:t xml:space="preserve">                           наказала,</w:t>
            </w:r>
          </w:p>
          <w:p w:rsidR="00106A66" w:rsidRPr="00106A66" w:rsidRDefault="00106A66" w:rsidP="00106A66">
            <w:pPr>
              <w:rPr>
                <w:color w:val="262626" w:themeColor="text1" w:themeTint="D9"/>
              </w:rPr>
            </w:pPr>
          </w:p>
          <w:p w:rsidR="00106A66" w:rsidRPr="00106A66" w:rsidRDefault="00106A66" w:rsidP="00106A66">
            <w:pPr>
              <w:rPr>
                <w:color w:val="262626" w:themeColor="text1" w:themeTint="D9"/>
              </w:rPr>
            </w:pPr>
            <w:r w:rsidRPr="00106A66">
              <w:rPr>
                <w:color w:val="262626" w:themeColor="text1" w:themeTint="D9"/>
              </w:rPr>
              <w:t>А ты п</w:t>
            </w:r>
            <w:r w:rsidRPr="00106A66">
              <w:rPr>
                <w:b/>
                <w:bCs/>
                <w:i/>
                <w:iCs/>
                <w:color w:val="262626" w:themeColor="text1" w:themeTint="D9"/>
              </w:rPr>
              <w:t>о</w:t>
            </w:r>
            <w:r w:rsidRPr="00106A66">
              <w:rPr>
                <w:color w:val="262626" w:themeColor="text1" w:themeTint="D9"/>
              </w:rPr>
              <w:t>едешь, мил</w:t>
            </w:r>
            <w:r w:rsidRPr="00106A66">
              <w:rPr>
                <w:b/>
                <w:bCs/>
                <w:i/>
                <w:iCs/>
                <w:color w:val="262626" w:themeColor="text1" w:themeTint="D9"/>
              </w:rPr>
              <w:t>о</w:t>
            </w:r>
            <w:r w:rsidRPr="00106A66">
              <w:rPr>
                <w:color w:val="262626" w:themeColor="text1" w:themeTint="D9"/>
              </w:rPr>
              <w:t xml:space="preserve"> дитятк</w:t>
            </w:r>
            <w:r w:rsidRPr="00106A66">
              <w:rPr>
                <w:b/>
                <w:bCs/>
                <w:i/>
                <w:iCs/>
                <w:color w:val="262626" w:themeColor="text1" w:themeTint="D9"/>
              </w:rPr>
              <w:t>о,</w:t>
            </w:r>
            <w:r w:rsidRPr="00106A66">
              <w:rPr>
                <w:color w:val="262626" w:themeColor="text1" w:themeTint="D9"/>
              </w:rPr>
              <w:t xml:space="preserve"> женитцы,</w:t>
            </w:r>
          </w:p>
          <w:p w:rsidR="00106A66" w:rsidRPr="00106A66" w:rsidRDefault="00106A66" w:rsidP="00106A66">
            <w:pPr>
              <w:rPr>
                <w:color w:val="262626" w:themeColor="text1" w:themeTint="D9"/>
              </w:rPr>
            </w:pPr>
            <w:r w:rsidRPr="00106A66">
              <w:rPr>
                <w:color w:val="262626" w:themeColor="text1" w:themeTint="D9"/>
              </w:rPr>
              <w:t xml:space="preserve">                                              да женитцы</w:t>
            </w:r>
          </w:p>
          <w:p w:rsidR="00106A66" w:rsidRPr="00106A66" w:rsidRDefault="00106A66" w:rsidP="00106A66">
            <w:pPr>
              <w:rPr>
                <w:color w:val="262626" w:themeColor="text1" w:themeTint="D9"/>
              </w:rPr>
            </w:pPr>
          </w:p>
          <w:p w:rsidR="00106A66" w:rsidRPr="00106A66" w:rsidRDefault="00106A66" w:rsidP="00106A66">
            <w:pPr>
              <w:rPr>
                <w:color w:val="262626" w:themeColor="text1" w:themeTint="D9"/>
              </w:rPr>
            </w:pPr>
            <w:r w:rsidRPr="00106A66">
              <w:rPr>
                <w:color w:val="262626" w:themeColor="text1" w:themeTint="D9"/>
              </w:rPr>
              <w:t>А тебе буду красны девки песни пети,</w:t>
            </w:r>
          </w:p>
          <w:p w:rsidR="00106A66" w:rsidRDefault="00106A66" w:rsidP="00106A66">
            <w:pPr>
              <w:rPr>
                <w:color w:val="262626" w:themeColor="text1" w:themeTint="D9"/>
              </w:rPr>
            </w:pPr>
            <w:r w:rsidRPr="00106A66">
              <w:rPr>
                <w:color w:val="262626" w:themeColor="text1" w:themeTint="D9"/>
              </w:rPr>
              <w:t xml:space="preserve">                                             песни пети,</w:t>
            </w:r>
          </w:p>
          <w:p w:rsidR="00106A66" w:rsidRPr="00106A66" w:rsidRDefault="00106A66" w:rsidP="00106A66">
            <w:pPr>
              <w:rPr>
                <w:color w:val="262626" w:themeColor="text1" w:themeTint="D9"/>
              </w:rPr>
            </w:pPr>
          </w:p>
          <w:p w:rsidR="00106A66" w:rsidRPr="00106A66" w:rsidRDefault="00106A66" w:rsidP="00106A66">
            <w:pPr>
              <w:rPr>
                <w:color w:val="262626" w:themeColor="text1" w:themeTint="D9"/>
              </w:rPr>
            </w:pPr>
            <w:r w:rsidRPr="00106A66">
              <w:rPr>
                <w:color w:val="262626" w:themeColor="text1" w:themeTint="D9"/>
              </w:rPr>
              <w:t>Все х</w:t>
            </w:r>
            <w:r w:rsidRPr="00106A66">
              <w:rPr>
                <w:b/>
                <w:bCs/>
                <w:i/>
                <w:iCs/>
                <w:color w:val="262626" w:themeColor="text1" w:themeTint="D9"/>
              </w:rPr>
              <w:t>о</w:t>
            </w:r>
            <w:r w:rsidRPr="00106A66">
              <w:rPr>
                <w:color w:val="262626" w:themeColor="text1" w:themeTint="D9"/>
              </w:rPr>
              <w:t>рошу невесту припевати,</w:t>
            </w:r>
          </w:p>
          <w:p w:rsidR="00106A66" w:rsidRPr="00021047" w:rsidRDefault="00106A66" w:rsidP="00106A66">
            <w:pPr>
              <w:rPr>
                <w:color w:val="262626" w:themeColor="text1" w:themeTint="D9"/>
              </w:rPr>
            </w:pPr>
            <w:r w:rsidRPr="00106A66">
              <w:rPr>
                <w:color w:val="262626" w:themeColor="text1" w:themeTint="D9"/>
              </w:rPr>
              <w:t xml:space="preserve">                                  припевати,</w:t>
            </w:r>
          </w:p>
        </w:tc>
        <w:tc>
          <w:tcPr>
            <w:tcW w:w="4394" w:type="dxa"/>
          </w:tcPr>
          <w:p w:rsidR="00106A66" w:rsidRPr="00106A66" w:rsidRDefault="00106A66" w:rsidP="00106A66">
            <w:pPr>
              <w:rPr>
                <w:color w:val="262626" w:themeColor="text1" w:themeTint="D9"/>
              </w:rPr>
            </w:pPr>
            <w:r w:rsidRPr="00106A66">
              <w:rPr>
                <w:color w:val="262626" w:themeColor="text1" w:themeTint="D9"/>
              </w:rPr>
              <w:t>Тебе Ольгу душой называти,</w:t>
            </w:r>
          </w:p>
          <w:p w:rsidR="00106A66" w:rsidRPr="00106A66" w:rsidRDefault="00106A66" w:rsidP="00106A66">
            <w:pPr>
              <w:rPr>
                <w:color w:val="262626" w:themeColor="text1" w:themeTint="D9"/>
              </w:rPr>
            </w:pPr>
            <w:r w:rsidRPr="00106A66">
              <w:rPr>
                <w:color w:val="262626" w:themeColor="text1" w:themeTint="D9"/>
              </w:rPr>
              <w:t xml:space="preserve">                                называти,</w:t>
            </w:r>
          </w:p>
          <w:p w:rsidR="00106A66" w:rsidRPr="00106A66" w:rsidRDefault="00106A66" w:rsidP="00106A66">
            <w:pPr>
              <w:rPr>
                <w:color w:val="262626" w:themeColor="text1" w:themeTint="D9"/>
              </w:rPr>
            </w:pPr>
          </w:p>
          <w:p w:rsidR="00106A66" w:rsidRPr="00106A66" w:rsidRDefault="00106A66" w:rsidP="00106A66">
            <w:pPr>
              <w:rPr>
                <w:color w:val="262626" w:themeColor="text1" w:themeTint="D9"/>
              </w:rPr>
            </w:pPr>
            <w:r w:rsidRPr="00106A66">
              <w:rPr>
                <w:color w:val="262626" w:themeColor="text1" w:themeTint="D9"/>
              </w:rPr>
              <w:t>И Васильевной величати,</w:t>
            </w:r>
          </w:p>
          <w:p w:rsidR="00106A66" w:rsidRPr="00106A66" w:rsidRDefault="00106A66" w:rsidP="00106A66">
            <w:pPr>
              <w:rPr>
                <w:color w:val="262626" w:themeColor="text1" w:themeTint="D9"/>
              </w:rPr>
            </w:pPr>
            <w:r w:rsidRPr="00106A66">
              <w:rPr>
                <w:color w:val="262626" w:themeColor="text1" w:themeTint="D9"/>
              </w:rPr>
              <w:t xml:space="preserve">                           величати,</w:t>
            </w:r>
          </w:p>
          <w:p w:rsidR="00106A66" w:rsidRPr="00106A66" w:rsidRDefault="00106A66" w:rsidP="00106A66">
            <w:pPr>
              <w:rPr>
                <w:color w:val="262626" w:themeColor="text1" w:themeTint="D9"/>
              </w:rPr>
            </w:pPr>
          </w:p>
          <w:p w:rsidR="00106A66" w:rsidRPr="00106A66" w:rsidRDefault="00106A66" w:rsidP="00106A66">
            <w:pPr>
              <w:rPr>
                <w:color w:val="262626" w:themeColor="text1" w:themeTint="D9"/>
              </w:rPr>
            </w:pPr>
            <w:r w:rsidRPr="00106A66">
              <w:rPr>
                <w:color w:val="262626" w:themeColor="text1" w:themeTint="D9"/>
              </w:rPr>
              <w:t>Не дари не рублём, не п</w:t>
            </w:r>
            <w:r w:rsidRPr="00106A66">
              <w:rPr>
                <w:b/>
                <w:bCs/>
                <w:i/>
                <w:iCs/>
                <w:color w:val="262626" w:themeColor="text1" w:themeTint="D9"/>
              </w:rPr>
              <w:t>о</w:t>
            </w:r>
            <w:r w:rsidRPr="00106A66">
              <w:rPr>
                <w:color w:val="262626" w:themeColor="text1" w:themeTint="D9"/>
              </w:rPr>
              <w:t>лтин</w:t>
            </w:r>
            <w:r w:rsidRPr="00106A66">
              <w:rPr>
                <w:b/>
                <w:bCs/>
                <w:i/>
                <w:iCs/>
              </w:rPr>
              <w:t>о</w:t>
            </w:r>
            <w:r w:rsidRPr="00106A66">
              <w:rPr>
                <w:color w:val="262626" w:themeColor="text1" w:themeTint="D9"/>
              </w:rPr>
              <w:t>й,</w:t>
            </w:r>
          </w:p>
          <w:p w:rsidR="00106A66" w:rsidRPr="00106A66" w:rsidRDefault="00106A66" w:rsidP="00106A66">
            <w:pPr>
              <w:rPr>
                <w:color w:val="262626" w:themeColor="text1" w:themeTint="D9"/>
              </w:rPr>
            </w:pPr>
            <w:r w:rsidRPr="00106A66">
              <w:rPr>
                <w:color w:val="262626" w:themeColor="text1" w:themeTint="D9"/>
              </w:rPr>
              <w:t xml:space="preserve">                                  не п</w:t>
            </w:r>
            <w:r w:rsidRPr="00106A66">
              <w:rPr>
                <w:b/>
                <w:bCs/>
                <w:i/>
                <w:iCs/>
                <w:color w:val="262626" w:themeColor="text1" w:themeTint="D9"/>
              </w:rPr>
              <w:t>о</w:t>
            </w:r>
            <w:r w:rsidRPr="00106A66">
              <w:rPr>
                <w:color w:val="262626" w:themeColor="text1" w:themeTint="D9"/>
              </w:rPr>
              <w:t>лтин</w:t>
            </w:r>
            <w:r w:rsidRPr="00106A66">
              <w:rPr>
                <w:b/>
                <w:bCs/>
                <w:i/>
                <w:iCs/>
              </w:rPr>
              <w:t>о</w:t>
            </w:r>
            <w:r w:rsidRPr="00106A66">
              <w:rPr>
                <w:color w:val="262626" w:themeColor="text1" w:themeTint="D9"/>
              </w:rPr>
              <w:t>й,</w:t>
            </w:r>
          </w:p>
          <w:p w:rsidR="00106A66" w:rsidRPr="00106A66" w:rsidRDefault="00106A66" w:rsidP="00106A66">
            <w:pPr>
              <w:rPr>
                <w:color w:val="262626" w:themeColor="text1" w:themeTint="D9"/>
              </w:rPr>
            </w:pPr>
          </w:p>
          <w:p w:rsidR="00106A66" w:rsidRPr="00106A66" w:rsidRDefault="00106A66" w:rsidP="00106A66">
            <w:pPr>
              <w:rPr>
                <w:color w:val="262626" w:themeColor="text1" w:themeTint="D9"/>
              </w:rPr>
            </w:pPr>
            <w:r w:rsidRPr="00106A66">
              <w:rPr>
                <w:color w:val="262626" w:themeColor="text1" w:themeTint="D9"/>
              </w:rPr>
              <w:t>Дари аленький им платочк</w:t>
            </w:r>
            <w:r w:rsidRPr="00106A66">
              <w:rPr>
                <w:b/>
                <w:bCs/>
                <w:i/>
                <w:iCs/>
              </w:rPr>
              <w:t>о</w:t>
            </w:r>
            <w:r w:rsidRPr="00106A66">
              <w:rPr>
                <w:color w:val="262626" w:themeColor="text1" w:themeTint="D9"/>
              </w:rPr>
              <w:t>м,</w:t>
            </w:r>
          </w:p>
          <w:p w:rsidR="00106A66" w:rsidRPr="00106A66" w:rsidRDefault="00106A66" w:rsidP="00106A66">
            <w:pPr>
              <w:rPr>
                <w:color w:val="262626" w:themeColor="text1" w:themeTint="D9"/>
              </w:rPr>
            </w:pPr>
            <w:r w:rsidRPr="00106A66">
              <w:rPr>
                <w:color w:val="262626" w:themeColor="text1" w:themeTint="D9"/>
              </w:rPr>
              <w:t xml:space="preserve">                           да платочк</w:t>
            </w:r>
            <w:r w:rsidRPr="00106A66">
              <w:rPr>
                <w:b/>
                <w:bCs/>
                <w:i/>
                <w:iCs/>
              </w:rPr>
              <w:t>о</w:t>
            </w:r>
            <w:r w:rsidRPr="00106A66">
              <w:rPr>
                <w:color w:val="262626" w:themeColor="text1" w:themeTint="D9"/>
              </w:rPr>
              <w:t>м</w:t>
            </w:r>
          </w:p>
          <w:p w:rsidR="00106A66" w:rsidRPr="00106A66" w:rsidRDefault="00106A66" w:rsidP="00106A66">
            <w:pPr>
              <w:rPr>
                <w:color w:val="262626" w:themeColor="text1" w:themeTint="D9"/>
              </w:rPr>
            </w:pPr>
          </w:p>
          <w:p w:rsidR="00106A66" w:rsidRPr="00106A66" w:rsidRDefault="00106A66" w:rsidP="00106A66">
            <w:pPr>
              <w:rPr>
                <w:color w:val="262626" w:themeColor="text1" w:themeTint="D9"/>
              </w:rPr>
            </w:pPr>
            <w:r w:rsidRPr="00106A66">
              <w:rPr>
                <w:color w:val="262626" w:themeColor="text1" w:themeTint="D9"/>
              </w:rPr>
              <w:t>А ещё з</w:t>
            </w:r>
            <w:r w:rsidRPr="00106A66">
              <w:rPr>
                <w:b/>
                <w:bCs/>
                <w:i/>
                <w:iCs/>
                <w:color w:val="262626" w:themeColor="text1" w:themeTint="D9"/>
              </w:rPr>
              <w:t>о</w:t>
            </w:r>
            <w:r w:rsidRPr="00106A66">
              <w:rPr>
                <w:color w:val="262626" w:themeColor="text1" w:themeTint="D9"/>
              </w:rPr>
              <w:t>л</w:t>
            </w:r>
            <w:r w:rsidRPr="00106A66">
              <w:rPr>
                <w:b/>
                <w:bCs/>
                <w:i/>
                <w:iCs/>
                <w:color w:val="262626" w:themeColor="text1" w:themeTint="D9"/>
              </w:rPr>
              <w:t>о</w:t>
            </w:r>
            <w:r w:rsidRPr="00106A66">
              <w:rPr>
                <w:color w:val="262626" w:themeColor="text1" w:themeTint="D9"/>
              </w:rPr>
              <w:t>тым перстенёчк</w:t>
            </w:r>
            <w:r w:rsidRPr="00106A66">
              <w:rPr>
                <w:b/>
                <w:bCs/>
                <w:i/>
                <w:iCs/>
              </w:rPr>
              <w:t>о</w:t>
            </w:r>
            <w:r w:rsidRPr="00106A66">
              <w:rPr>
                <w:color w:val="262626" w:themeColor="text1" w:themeTint="D9"/>
              </w:rPr>
              <w:t>м,</w:t>
            </w:r>
          </w:p>
          <w:p w:rsidR="00106A66" w:rsidRPr="00106A66" w:rsidRDefault="00106A66" w:rsidP="00106A66">
            <w:pPr>
              <w:rPr>
                <w:color w:val="262626" w:themeColor="text1" w:themeTint="D9"/>
              </w:rPr>
            </w:pPr>
            <w:r w:rsidRPr="00106A66">
              <w:rPr>
                <w:color w:val="262626" w:themeColor="text1" w:themeTint="D9"/>
              </w:rPr>
              <w:t xml:space="preserve">                            перстенёчк</w:t>
            </w:r>
            <w:r w:rsidRPr="00106A66">
              <w:rPr>
                <w:b/>
                <w:bCs/>
                <w:i/>
                <w:iCs/>
              </w:rPr>
              <w:t>о</w:t>
            </w:r>
            <w:r w:rsidRPr="00106A66">
              <w:rPr>
                <w:color w:val="262626" w:themeColor="text1" w:themeTint="D9"/>
              </w:rPr>
              <w:t>м,</w:t>
            </w:r>
          </w:p>
          <w:p w:rsidR="00106A66" w:rsidRPr="00106A66" w:rsidRDefault="00106A66" w:rsidP="00106A66">
            <w:pPr>
              <w:rPr>
                <w:color w:val="262626" w:themeColor="text1" w:themeTint="D9"/>
              </w:rPr>
            </w:pPr>
          </w:p>
          <w:p w:rsidR="00106A66" w:rsidRPr="00106A66" w:rsidRDefault="00106A66" w:rsidP="00106A66">
            <w:pPr>
              <w:rPr>
                <w:color w:val="262626" w:themeColor="text1" w:themeTint="D9"/>
              </w:rPr>
            </w:pPr>
            <w:r w:rsidRPr="00106A66">
              <w:rPr>
                <w:color w:val="262626" w:themeColor="text1" w:themeTint="D9"/>
              </w:rPr>
              <w:t>Ишо полн</w:t>
            </w:r>
            <w:r w:rsidRPr="00106A66">
              <w:rPr>
                <w:b/>
                <w:i/>
                <w:color w:val="262626" w:themeColor="text1" w:themeTint="D9"/>
              </w:rPr>
              <w:t>о</w:t>
            </w:r>
            <w:r w:rsidRPr="00106A66">
              <w:rPr>
                <w:color w:val="262626" w:themeColor="text1" w:themeTint="D9"/>
              </w:rPr>
              <w:t xml:space="preserve"> же вам люб</w:t>
            </w:r>
            <w:r w:rsidRPr="00106A66">
              <w:rPr>
                <w:b/>
                <w:bCs/>
                <w:i/>
                <w:iCs/>
                <w:color w:val="262626" w:themeColor="text1" w:themeTint="D9"/>
              </w:rPr>
              <w:t>о</w:t>
            </w:r>
            <w:r w:rsidRPr="00106A66">
              <w:rPr>
                <w:color w:val="262626" w:themeColor="text1" w:themeTint="D9"/>
              </w:rPr>
              <w:t>ватцы,</w:t>
            </w:r>
          </w:p>
          <w:p w:rsidR="00106A66" w:rsidRPr="00106A66" w:rsidRDefault="00106A66" w:rsidP="00106A66">
            <w:pPr>
              <w:rPr>
                <w:color w:val="262626" w:themeColor="text1" w:themeTint="D9"/>
              </w:rPr>
            </w:pPr>
            <w:r w:rsidRPr="00106A66">
              <w:rPr>
                <w:color w:val="262626" w:themeColor="text1" w:themeTint="D9"/>
              </w:rPr>
              <w:t xml:space="preserve">                                  люб</w:t>
            </w:r>
            <w:r w:rsidRPr="00106A66">
              <w:rPr>
                <w:b/>
                <w:bCs/>
                <w:i/>
                <w:iCs/>
                <w:color w:val="262626" w:themeColor="text1" w:themeTint="D9"/>
              </w:rPr>
              <w:t>о</w:t>
            </w:r>
            <w:r w:rsidRPr="00106A66">
              <w:rPr>
                <w:color w:val="262626" w:themeColor="text1" w:themeTint="D9"/>
              </w:rPr>
              <w:t>ватцы,</w:t>
            </w:r>
          </w:p>
          <w:p w:rsidR="00106A66" w:rsidRPr="00106A66" w:rsidRDefault="00106A66" w:rsidP="00106A66">
            <w:pPr>
              <w:rPr>
                <w:color w:val="262626" w:themeColor="text1" w:themeTint="D9"/>
              </w:rPr>
            </w:pPr>
          </w:p>
          <w:p w:rsidR="00106A66" w:rsidRPr="00106A66" w:rsidRDefault="00106A66" w:rsidP="00106A66">
            <w:pPr>
              <w:rPr>
                <w:color w:val="262626" w:themeColor="text1" w:themeTint="D9"/>
              </w:rPr>
            </w:pPr>
            <w:r w:rsidRPr="00106A66">
              <w:rPr>
                <w:color w:val="262626" w:themeColor="text1" w:themeTint="D9"/>
              </w:rPr>
              <w:t>Пришл</w:t>
            </w:r>
            <w:r w:rsidRPr="00106A66">
              <w:rPr>
                <w:b/>
                <w:bCs/>
                <w:i/>
                <w:iCs/>
                <w:color w:val="262626" w:themeColor="text1" w:themeTint="D9"/>
              </w:rPr>
              <w:t>о</w:t>
            </w:r>
            <w:r w:rsidRPr="00106A66">
              <w:rPr>
                <w:color w:val="262626" w:themeColor="text1" w:themeTint="D9"/>
              </w:rPr>
              <w:t xml:space="preserve"> времечк</w:t>
            </w:r>
            <w:r w:rsidRPr="00106A66">
              <w:rPr>
                <w:b/>
                <w:bCs/>
                <w:i/>
                <w:iCs/>
                <w:color w:val="262626" w:themeColor="text1" w:themeTint="D9"/>
              </w:rPr>
              <w:t>о</w:t>
            </w:r>
            <w:r w:rsidRPr="00106A66">
              <w:rPr>
                <w:color w:val="262626" w:themeColor="text1" w:themeTint="D9"/>
              </w:rPr>
              <w:t xml:space="preserve"> п</w:t>
            </w:r>
            <w:r w:rsidRPr="00106A66">
              <w:rPr>
                <w:b/>
                <w:bCs/>
                <w:i/>
                <w:iCs/>
                <w:color w:val="262626" w:themeColor="text1" w:themeTint="D9"/>
              </w:rPr>
              <w:t>о</w:t>
            </w:r>
            <w:r w:rsidRPr="00106A66">
              <w:rPr>
                <w:color w:val="262626" w:themeColor="text1" w:themeTint="D9"/>
              </w:rPr>
              <w:t>цел</w:t>
            </w:r>
            <w:r w:rsidRPr="00106A66">
              <w:rPr>
                <w:b/>
                <w:bCs/>
                <w:i/>
                <w:iCs/>
                <w:color w:val="262626" w:themeColor="text1" w:themeTint="D9"/>
              </w:rPr>
              <w:t>о</w:t>
            </w:r>
            <w:r w:rsidRPr="00106A66">
              <w:rPr>
                <w:color w:val="262626" w:themeColor="text1" w:themeTint="D9"/>
              </w:rPr>
              <w:t>ватцы.</w:t>
            </w:r>
          </w:p>
          <w:p w:rsidR="00106A66" w:rsidRPr="00106A66" w:rsidRDefault="00106A66" w:rsidP="00106A66">
            <w:pPr>
              <w:rPr>
                <w:color w:val="262626" w:themeColor="text1" w:themeTint="D9"/>
              </w:rPr>
            </w:pPr>
            <w:r w:rsidRPr="00106A66">
              <w:rPr>
                <w:color w:val="262626" w:themeColor="text1" w:themeTint="D9"/>
              </w:rPr>
              <w:t xml:space="preserve">                                п</w:t>
            </w:r>
            <w:r w:rsidRPr="00106A66">
              <w:rPr>
                <w:b/>
                <w:bCs/>
                <w:i/>
                <w:iCs/>
                <w:color w:val="262626" w:themeColor="text1" w:themeTint="D9"/>
              </w:rPr>
              <w:t>о</w:t>
            </w:r>
            <w:r w:rsidRPr="00106A66">
              <w:rPr>
                <w:color w:val="262626" w:themeColor="text1" w:themeTint="D9"/>
              </w:rPr>
              <w:t>цел</w:t>
            </w:r>
            <w:r w:rsidRPr="00106A66">
              <w:rPr>
                <w:b/>
                <w:bCs/>
                <w:i/>
                <w:iCs/>
                <w:color w:val="262626" w:themeColor="text1" w:themeTint="D9"/>
              </w:rPr>
              <w:t>о</w:t>
            </w:r>
            <w:r w:rsidRPr="00106A66">
              <w:rPr>
                <w:color w:val="262626" w:themeColor="text1" w:themeTint="D9"/>
              </w:rPr>
              <w:t>ватцы.</w:t>
            </w:r>
          </w:p>
          <w:p w:rsidR="00106A66" w:rsidRPr="005E262A" w:rsidRDefault="00106A66" w:rsidP="00106A66">
            <w:pPr>
              <w:rPr>
                <w:sz w:val="32"/>
                <w:szCs w:val="28"/>
              </w:rPr>
            </w:pPr>
          </w:p>
          <w:p w:rsidR="00106A66" w:rsidRDefault="00106A66" w:rsidP="00411E84">
            <w:pPr>
              <w:jc w:val="right"/>
              <w:rPr>
                <w:color w:val="262626" w:themeColor="text1" w:themeTint="D9"/>
                <w:u w:val="single"/>
              </w:rPr>
            </w:pPr>
          </w:p>
        </w:tc>
      </w:tr>
    </w:tbl>
    <w:p w:rsidR="00411E84" w:rsidRPr="00106A66" w:rsidRDefault="00411E84" w:rsidP="00411E84">
      <w:pPr>
        <w:jc w:val="right"/>
        <w:rPr>
          <w:color w:val="262626" w:themeColor="text1" w:themeTint="D9"/>
          <w:u w:val="single"/>
        </w:rPr>
      </w:pPr>
    </w:p>
    <w:p w:rsidR="001A46E8" w:rsidRDefault="001A46E8" w:rsidP="001A46E8">
      <w:pPr>
        <w:rPr>
          <w:sz w:val="28"/>
          <w:szCs w:val="28"/>
        </w:rPr>
      </w:pPr>
      <w:r>
        <w:rPr>
          <w:sz w:val="28"/>
          <w:szCs w:val="28"/>
        </w:rPr>
        <w:t>ФНОЦ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СПбГИК, Вх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-а.1/21</w:t>
      </w:r>
    </w:p>
    <w:p w:rsidR="001A46E8" w:rsidRDefault="005E262A" w:rsidP="001A46E8">
      <w:r>
        <w:t xml:space="preserve">Запись </w:t>
      </w:r>
      <w:r w:rsidR="001A46E8">
        <w:t xml:space="preserve">(?).06.1974 </w:t>
      </w:r>
    </w:p>
    <w:p w:rsidR="001A46E8" w:rsidRDefault="001A46E8" w:rsidP="001A46E8">
      <w:r>
        <w:t>д. Теребочево Вындиноостровского с/п Волховского р-на Ленинградской обл.</w:t>
      </w:r>
      <w:r>
        <w:rPr>
          <w:color w:val="000000"/>
          <w:sz w:val="28"/>
          <w:szCs w:val="28"/>
          <w:lang w:eastAsia="ru-RU"/>
        </w:rPr>
        <w:t xml:space="preserve"> </w:t>
      </w:r>
    </w:p>
    <w:p w:rsidR="00340718" w:rsidRDefault="001A46E8" w:rsidP="00340718">
      <w:r>
        <w:t>Инф. Курочкина Александра Степановна (1901)</w:t>
      </w:r>
      <w:bookmarkStart w:id="0" w:name="_GoBack"/>
      <w:bookmarkEnd w:id="0"/>
      <w:r w:rsidR="00340718">
        <w:softHyphen/>
      </w:r>
    </w:p>
    <w:sectPr w:rsidR="00340718" w:rsidSect="00340718">
      <w:pgSz w:w="11900" w:h="16840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43D" w:rsidRDefault="0097143D" w:rsidP="00411E84">
      <w:r>
        <w:separator/>
      </w:r>
    </w:p>
  </w:endnote>
  <w:endnote w:type="continuationSeparator" w:id="0">
    <w:p w:rsidR="0097143D" w:rsidRDefault="0097143D" w:rsidP="0041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43D" w:rsidRDefault="0097143D" w:rsidP="00411E84">
      <w:r>
        <w:separator/>
      </w:r>
    </w:p>
  </w:footnote>
  <w:footnote w:type="continuationSeparator" w:id="0">
    <w:p w:rsidR="0097143D" w:rsidRDefault="0097143D" w:rsidP="00411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E84"/>
    <w:rsid w:val="00021047"/>
    <w:rsid w:val="00106A66"/>
    <w:rsid w:val="001A46E8"/>
    <w:rsid w:val="00340718"/>
    <w:rsid w:val="0036632C"/>
    <w:rsid w:val="0040491E"/>
    <w:rsid w:val="00411E84"/>
    <w:rsid w:val="005E262A"/>
    <w:rsid w:val="0097143D"/>
    <w:rsid w:val="0098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7E4E"/>
  <w15:chartTrackingRefBased/>
  <w15:docId w15:val="{7490E309-AD1C-A847-A06B-ECEC41F9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E8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11E84"/>
    <w:rPr>
      <w:rFonts w:asciiTheme="minorHAnsi" w:eastAsia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1E8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1E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2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ASUS</cp:lastModifiedBy>
  <cp:revision>6</cp:revision>
  <dcterms:created xsi:type="dcterms:W3CDTF">2020-06-09T09:45:00Z</dcterms:created>
  <dcterms:modified xsi:type="dcterms:W3CDTF">2020-11-14T18:40:00Z</dcterms:modified>
</cp:coreProperties>
</file>