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92" w:rsidRPr="00F11E4F" w:rsidRDefault="00AF0892" w:rsidP="00E3243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11E4F">
        <w:rPr>
          <w:rFonts w:ascii="Times New Roman" w:hAnsi="Times New Roman" w:cs="Times New Roman"/>
          <w:b/>
          <w:sz w:val="28"/>
        </w:rPr>
        <w:t>Запевай, моя измена</w:t>
      </w:r>
      <w:r w:rsidR="00E32436" w:rsidRPr="00F11E4F">
        <w:rPr>
          <w:rFonts w:ascii="Times New Roman" w:hAnsi="Times New Roman" w:cs="Times New Roman"/>
          <w:b/>
          <w:sz w:val="28"/>
        </w:rPr>
        <w:t xml:space="preserve"> </w:t>
      </w:r>
    </w:p>
    <w:p w:rsidR="00880F2B" w:rsidRPr="00F11E4F" w:rsidRDefault="00E32436" w:rsidP="00E32436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E4F">
        <w:rPr>
          <w:rFonts w:ascii="Times New Roman" w:hAnsi="Times New Roman" w:cs="Times New Roman"/>
          <w:sz w:val="28"/>
        </w:rPr>
        <w:t>(</w:t>
      </w:r>
      <w:r w:rsidR="00AF0892" w:rsidRPr="00F11E4F">
        <w:rPr>
          <w:rFonts w:ascii="Times New Roman" w:hAnsi="Times New Roman" w:cs="Times New Roman"/>
          <w:sz w:val="28"/>
        </w:rPr>
        <w:t xml:space="preserve">частушки, </w:t>
      </w:r>
      <w:r w:rsidRPr="00F11E4F">
        <w:rPr>
          <w:rFonts w:ascii="Times New Roman" w:hAnsi="Times New Roman" w:cs="Times New Roman"/>
          <w:i/>
          <w:sz w:val="28"/>
        </w:rPr>
        <w:t>на гулянках</w:t>
      </w:r>
      <w:r w:rsidRPr="00F11E4F">
        <w:rPr>
          <w:rFonts w:ascii="Times New Roman" w:hAnsi="Times New Roman" w:cs="Times New Roman"/>
          <w:sz w:val="28"/>
        </w:rPr>
        <w:t>)</w:t>
      </w:r>
    </w:p>
    <w:p w:rsidR="00E32436" w:rsidRDefault="00E32436" w:rsidP="00E32436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8F52DB" w:rsidRDefault="007B1EF4" w:rsidP="00E32436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7B1EF4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5940425" cy="1629230"/>
            <wp:effectExtent l="0" t="0" r="3175" b="9525"/>
            <wp:docPr id="1" name="Рисунок 1" descr="C:\Users\ASUS\Documents\НАУКА\Ноты Волхов колл ФНОЦ\3.3_Запевай, моя измена_Част спасовские_ХотовоВх.1974_Вх1-а.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3_Запевай, моя измена_Част спасовские_ХотовоВх.1974_Вх1-а.3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4" w:rsidRDefault="007B1EF4" w:rsidP="00E32436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8F52DB" w:rsidRPr="00F11E4F" w:rsidRDefault="008F52DB" w:rsidP="00E32436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8F52DB" w:rsidTr="007B76C1">
        <w:tc>
          <w:tcPr>
            <w:tcW w:w="4537" w:type="dxa"/>
          </w:tcPr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Запевай, м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я измена,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Запевай, запевай, м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я любовь.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Не измена запевает –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Запевает, запевает в сердце кровь.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Печки топятся в </w:t>
            </w:r>
            <w:proofErr w:type="spellStart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училищи</w:t>
            </w:r>
            <w:proofErr w:type="spellEnd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С трубы-т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, с трубы высок</w:t>
            </w:r>
            <w:r w:rsidRPr="008F5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й дым.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Сохну, вяну незаметн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им сердцем, своим сердцем м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дым.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Завлекать-то </w:t>
            </w:r>
            <w:proofErr w:type="spellStart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завлекаёшь</w:t>
            </w:r>
            <w:proofErr w:type="spellEnd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Сам в солдатики, в солдатики идёшь.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Четыре году, восемь </w:t>
            </w:r>
            <w:proofErr w:type="spellStart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месяцов</w:t>
            </w:r>
            <w:proofErr w:type="spellEnd"/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Как по воду-то, в воду упадёшь.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Изменил меня забава,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Я в уме-т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, я в уме не п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вела.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 думать я не стала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И другого, другого нажила.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рил, что не забуду,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Сам уехал, сам уехал и забыл.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рячо его любила,</w:t>
            </w:r>
          </w:p>
          <w:p w:rsidR="008F52DB" w:rsidRPr="00027C56" w:rsidRDefault="008F52DB" w:rsidP="007B76C1">
            <w:pPr>
              <w:pStyle w:val="a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забыть, п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забыть не хватит сил.</w:t>
            </w:r>
          </w:p>
          <w:p w:rsidR="008F52DB" w:rsidRDefault="008F52DB" w:rsidP="00AF0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Я не верила тузу,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верила, п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верила </w:t>
            </w:r>
            <w:proofErr w:type="spellStart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шестёрочки</w:t>
            </w:r>
            <w:proofErr w:type="spellEnd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Ещё п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верила ему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Зелёной-т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, в зелён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гимнастёр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чке</w:t>
            </w:r>
            <w:proofErr w:type="spellEnd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свиданья, </w:t>
            </w:r>
            <w:proofErr w:type="spellStart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ягодиночка</w:t>
            </w:r>
            <w:proofErr w:type="spellEnd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Всего-то, всего не сг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рить.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Тебе счастливо оставаться,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Мне д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мой, мне д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мой над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 идти.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свиданья, </w:t>
            </w:r>
            <w:proofErr w:type="spellStart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ягодинка</w:t>
            </w:r>
            <w:proofErr w:type="spellEnd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Давай ручку, ту ручку правую.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За г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рячи поцелуи,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За любовь, за любовь за старую.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Изменила, пошутила,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[…] испытать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Если я тебе </w:t>
            </w:r>
            <w:proofErr w:type="spellStart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люба́я</w:t>
            </w:r>
            <w:proofErr w:type="spellEnd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йдёшь, п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йдёшь, будешь гулять.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Верю, верю, </w:t>
            </w:r>
            <w:proofErr w:type="spellStart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  <w:proofErr w:type="spellEnd"/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Любови, любови вашей я.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Тольк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 я-т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 xml:space="preserve"> лицемерю,</w:t>
            </w:r>
          </w:p>
          <w:p w:rsidR="008F52DB" w:rsidRPr="00027C56" w:rsidRDefault="008F52DB" w:rsidP="008F5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Не г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разд, не г</w:t>
            </w:r>
            <w:r w:rsidRPr="00027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7C56">
              <w:rPr>
                <w:rFonts w:ascii="Times New Roman" w:hAnsi="Times New Roman" w:cs="Times New Roman"/>
                <w:sz w:val="24"/>
                <w:szCs w:val="24"/>
              </w:rPr>
              <w:t>разд люблю тебя.</w:t>
            </w:r>
          </w:p>
          <w:p w:rsidR="008F52DB" w:rsidRDefault="008F52DB" w:rsidP="00AF0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892" w:rsidRDefault="00AF0892" w:rsidP="00AF08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1EF4" w:rsidRDefault="007B1EF4" w:rsidP="00AF08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1EF4" w:rsidRDefault="007B1EF4" w:rsidP="00AF08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1EF4" w:rsidRDefault="007B1EF4" w:rsidP="00AF08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1EF4" w:rsidRDefault="007B1EF4" w:rsidP="00AF08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1EF4" w:rsidRDefault="007B1EF4" w:rsidP="00AF08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1EF4" w:rsidRDefault="007B1EF4" w:rsidP="00AF08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1EF4" w:rsidRDefault="007B1EF4" w:rsidP="00AF08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1EF4" w:rsidRDefault="007B1EF4" w:rsidP="00AF08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1EF4" w:rsidRPr="00027C56" w:rsidRDefault="007B1EF4" w:rsidP="00AF08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436" w:rsidRDefault="00E32436" w:rsidP="00E32436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F0892" w:rsidRPr="00EB08EA" w:rsidRDefault="00AF0892" w:rsidP="00AF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8EA">
        <w:rPr>
          <w:rFonts w:ascii="Times New Roman" w:hAnsi="Times New Roman" w:cs="Times New Roman"/>
          <w:sz w:val="24"/>
          <w:szCs w:val="24"/>
        </w:rPr>
        <w:t>ФНОЦ</w:t>
      </w:r>
      <w:r w:rsidRPr="00EB0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8EA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EB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8E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B0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08EA">
        <w:rPr>
          <w:rFonts w:ascii="Times New Roman" w:hAnsi="Times New Roman" w:cs="Times New Roman"/>
          <w:sz w:val="24"/>
          <w:szCs w:val="24"/>
        </w:rPr>
        <w:t>-а.3/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F0892" w:rsidRPr="00EB08EA" w:rsidRDefault="00F11E4F" w:rsidP="00AF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Pr="005314FF">
        <w:rPr>
          <w:rFonts w:ascii="Times New Roman" w:hAnsi="Times New Roman"/>
          <w:sz w:val="24"/>
        </w:rPr>
        <w:t>Батомункуев</w:t>
      </w:r>
      <w:r>
        <w:rPr>
          <w:rFonts w:ascii="Times New Roman" w:hAnsi="Times New Roman"/>
          <w:sz w:val="24"/>
        </w:rPr>
        <w:t>а</w:t>
      </w:r>
      <w:proofErr w:type="spellEnd"/>
      <w:r w:rsidRPr="005314FF">
        <w:rPr>
          <w:rFonts w:ascii="Times New Roman" w:hAnsi="Times New Roman"/>
          <w:sz w:val="24"/>
        </w:rPr>
        <w:t xml:space="preserve"> Б</w:t>
      </w:r>
      <w:r>
        <w:rPr>
          <w:rFonts w:ascii="Times New Roman" w:hAnsi="Times New Roman"/>
          <w:sz w:val="24"/>
        </w:rPr>
        <w:t>.,</w:t>
      </w:r>
      <w:r w:rsidRPr="005314FF">
        <w:rPr>
          <w:rFonts w:ascii="Times New Roman" w:hAnsi="Times New Roman"/>
          <w:sz w:val="24"/>
        </w:rPr>
        <w:t xml:space="preserve"> </w:t>
      </w:r>
      <w:proofErr w:type="spellStart"/>
      <w:r w:rsidRPr="005314FF">
        <w:rPr>
          <w:rFonts w:ascii="Times New Roman" w:hAnsi="Times New Roman"/>
          <w:sz w:val="24"/>
        </w:rPr>
        <w:t>Хлынцев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А.</w:t>
      </w:r>
      <w:r w:rsidRPr="005314FF">
        <w:rPr>
          <w:rFonts w:ascii="Times New Roman" w:hAnsi="Times New Roman" w:cs="Times New Roman"/>
          <w:szCs w:val="24"/>
        </w:rPr>
        <w:t xml:space="preserve"> </w:t>
      </w:r>
      <w:r w:rsidR="00AF0892" w:rsidRPr="00EB08EA">
        <w:rPr>
          <w:rFonts w:ascii="Times New Roman" w:hAnsi="Times New Roman" w:cs="Times New Roman"/>
          <w:sz w:val="24"/>
          <w:szCs w:val="24"/>
        </w:rPr>
        <w:t xml:space="preserve">03.07.1974 </w:t>
      </w:r>
    </w:p>
    <w:p w:rsidR="00AF0892" w:rsidRPr="00EB08EA" w:rsidRDefault="00AF0892" w:rsidP="00AF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8EA">
        <w:rPr>
          <w:rFonts w:ascii="Times New Roman" w:hAnsi="Times New Roman" w:cs="Times New Roman"/>
          <w:sz w:val="24"/>
          <w:szCs w:val="24"/>
        </w:rPr>
        <w:t xml:space="preserve">д. Хотово </w:t>
      </w:r>
      <w:proofErr w:type="spellStart"/>
      <w:r w:rsidRPr="00EB08EA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EB08EA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EB08E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EB08EA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EB08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0892" w:rsidRPr="00EB08EA" w:rsidRDefault="00AF0892" w:rsidP="00AF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8EA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Pr="00EB08EA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Pr="00EB08EA">
        <w:rPr>
          <w:rFonts w:ascii="Times New Roman" w:hAnsi="Times New Roman" w:cs="Times New Roman"/>
          <w:sz w:val="24"/>
          <w:szCs w:val="24"/>
        </w:rPr>
        <w:t xml:space="preserve"> Анна Яковлевна (1913) </w:t>
      </w:r>
    </w:p>
    <w:p w:rsidR="00A55306" w:rsidRPr="00E32436" w:rsidRDefault="00A55306" w:rsidP="00AF0892">
      <w:pPr>
        <w:pStyle w:val="a3"/>
        <w:ind w:left="720"/>
        <w:rPr>
          <w:rFonts w:ascii="Times New Roman" w:hAnsi="Times New Roman" w:cs="Times New Roman"/>
          <w:sz w:val="24"/>
        </w:rPr>
      </w:pPr>
    </w:p>
    <w:sectPr w:rsidR="00A55306" w:rsidRPr="00E32436" w:rsidSect="00AF08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37BD"/>
    <w:multiLevelType w:val="hybridMultilevel"/>
    <w:tmpl w:val="5F4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20"/>
    <w:rsid w:val="00027C56"/>
    <w:rsid w:val="00095E2C"/>
    <w:rsid w:val="00106790"/>
    <w:rsid w:val="004F5382"/>
    <w:rsid w:val="00543FF0"/>
    <w:rsid w:val="007B1EF4"/>
    <w:rsid w:val="007B76C1"/>
    <w:rsid w:val="007F23C5"/>
    <w:rsid w:val="00880F2B"/>
    <w:rsid w:val="008F52DB"/>
    <w:rsid w:val="00A55306"/>
    <w:rsid w:val="00A60420"/>
    <w:rsid w:val="00AF0892"/>
    <w:rsid w:val="00E32436"/>
    <w:rsid w:val="00F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EB24"/>
  <w15:chartTrackingRefBased/>
  <w15:docId w15:val="{42AFB7AB-7DD2-40E4-96C3-9C6C4C8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436"/>
    <w:pPr>
      <w:spacing w:after="0" w:line="240" w:lineRule="auto"/>
    </w:pPr>
  </w:style>
  <w:style w:type="table" w:styleId="a4">
    <w:name w:val="Table Grid"/>
    <w:basedOn w:val="a1"/>
    <w:uiPriority w:val="39"/>
    <w:rsid w:val="00A5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5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9</cp:revision>
  <dcterms:created xsi:type="dcterms:W3CDTF">2020-05-29T12:52:00Z</dcterms:created>
  <dcterms:modified xsi:type="dcterms:W3CDTF">2020-11-16T09:17:00Z</dcterms:modified>
</cp:coreProperties>
</file>