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93" w:rsidRDefault="00606E93">
      <w:pPr>
        <w:pStyle w:val="a3"/>
        <w:rPr>
          <w:sz w:val="20"/>
        </w:rPr>
      </w:pPr>
      <w:bookmarkStart w:id="0" w:name="_GoBack"/>
      <w:bookmarkEnd w:id="0"/>
    </w:p>
    <w:p w:rsidR="00606E93" w:rsidRDefault="00606E93">
      <w:pPr>
        <w:pStyle w:val="a3"/>
        <w:spacing w:before="2"/>
        <w:rPr>
          <w:sz w:val="28"/>
        </w:rPr>
      </w:pPr>
    </w:p>
    <w:p w:rsidR="00606E93" w:rsidRDefault="00417ECB">
      <w:pPr>
        <w:pStyle w:val="a3"/>
        <w:spacing w:before="90" w:line="360" w:lineRule="auto"/>
        <w:ind w:left="6155" w:right="233" w:firstLine="2194"/>
        <w:jc w:val="right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1483360</wp:posOffset>
            </wp:positionH>
            <wp:positionV relativeFrom="paragraph">
              <wp:posOffset>-355179</wp:posOffset>
            </wp:positionV>
            <wp:extent cx="2916554" cy="19225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554" cy="1922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Утверждено</w:t>
      </w:r>
      <w:r>
        <w:rPr>
          <w:spacing w:val="-57"/>
        </w:rPr>
        <w:t xml:space="preserve"> </w:t>
      </w:r>
      <w:r>
        <w:t>на заседании совета по научной и</w:t>
      </w:r>
      <w:r>
        <w:rPr>
          <w:spacing w:val="-57"/>
        </w:rPr>
        <w:t xml:space="preserve"> </w:t>
      </w:r>
      <w:r>
        <w:t xml:space="preserve">творческой работе </w:t>
      </w:r>
      <w:proofErr w:type="spellStart"/>
      <w:r>
        <w:t>СПбГИК</w:t>
      </w:r>
      <w:proofErr w:type="spellEnd"/>
      <w:r>
        <w:rPr>
          <w:spacing w:val="1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87</w:t>
      </w:r>
      <w:r>
        <w:rPr>
          <w:spacing w:val="-5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г.</w:t>
      </w:r>
    </w:p>
    <w:p w:rsidR="00606E93" w:rsidRDefault="00606E93">
      <w:pPr>
        <w:pStyle w:val="a3"/>
        <w:rPr>
          <w:sz w:val="20"/>
        </w:rPr>
      </w:pPr>
    </w:p>
    <w:p w:rsidR="00606E93" w:rsidRDefault="00606E93">
      <w:pPr>
        <w:pStyle w:val="a3"/>
        <w:rPr>
          <w:sz w:val="20"/>
        </w:rPr>
      </w:pPr>
    </w:p>
    <w:p w:rsidR="00606E93" w:rsidRDefault="00606E93">
      <w:pPr>
        <w:pStyle w:val="a3"/>
        <w:rPr>
          <w:sz w:val="20"/>
        </w:rPr>
      </w:pPr>
    </w:p>
    <w:p w:rsidR="00606E93" w:rsidRDefault="00606E93">
      <w:pPr>
        <w:pStyle w:val="a3"/>
        <w:rPr>
          <w:sz w:val="20"/>
        </w:rPr>
      </w:pPr>
    </w:p>
    <w:p w:rsidR="00606E93" w:rsidRDefault="00606E93">
      <w:pPr>
        <w:pStyle w:val="a3"/>
        <w:rPr>
          <w:sz w:val="20"/>
        </w:rPr>
      </w:pPr>
    </w:p>
    <w:p w:rsidR="00606E93" w:rsidRDefault="00606E93">
      <w:pPr>
        <w:pStyle w:val="a3"/>
        <w:spacing w:before="2"/>
        <w:rPr>
          <w:sz w:val="19"/>
        </w:rPr>
      </w:pPr>
    </w:p>
    <w:p w:rsidR="00606E93" w:rsidRDefault="00417ECB">
      <w:pPr>
        <w:pStyle w:val="1"/>
        <w:spacing w:before="90"/>
        <w:ind w:right="627"/>
        <w:jc w:val="center"/>
      </w:pPr>
      <w:bookmarkStart w:id="1" w:name="ПОЛОЖЕНИЕ"/>
      <w:bookmarkEnd w:id="1"/>
      <w:r>
        <w:t>ПОЛОЖЕНИЕ</w:t>
      </w:r>
    </w:p>
    <w:p w:rsidR="00606E93" w:rsidRDefault="00417ECB">
      <w:pPr>
        <w:spacing w:before="137"/>
        <w:ind w:left="1188" w:right="619"/>
        <w:jc w:val="center"/>
        <w:rPr>
          <w:b/>
          <w:sz w:val="24"/>
        </w:rPr>
      </w:pPr>
      <w:r>
        <w:rPr>
          <w:b/>
          <w:sz w:val="24"/>
        </w:rPr>
        <w:t>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международного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фольклорного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фестиваля-конкурса</w:t>
      </w:r>
    </w:p>
    <w:p w:rsidR="00606E93" w:rsidRDefault="00417ECB">
      <w:pPr>
        <w:pStyle w:val="1"/>
        <w:spacing w:before="141"/>
        <w:ind w:right="617"/>
        <w:jc w:val="center"/>
      </w:pPr>
      <w:bookmarkStart w:id="2" w:name="«КАК_НА_РЕЧКЕ_БЫЛО_НА_ФОНТАНКЕ»"/>
      <w:bookmarkEnd w:id="2"/>
      <w:r>
        <w:t>«КАК</w:t>
      </w:r>
      <w:r>
        <w:rPr>
          <w:spacing w:val="-3"/>
        </w:rPr>
        <w:t xml:space="preserve"> </w:t>
      </w:r>
      <w:r>
        <w:t>НА РЕЧКЕ</w:t>
      </w:r>
      <w:r>
        <w:rPr>
          <w:spacing w:val="-3"/>
        </w:rPr>
        <w:t xml:space="preserve"> </w:t>
      </w:r>
      <w:r>
        <w:t>БЫЛО НА</w:t>
      </w:r>
      <w:r>
        <w:rPr>
          <w:spacing w:val="-5"/>
        </w:rPr>
        <w:t xml:space="preserve"> </w:t>
      </w:r>
      <w:r>
        <w:t>ФОНТАНКЕ»</w:t>
      </w:r>
    </w:p>
    <w:p w:rsidR="00606E93" w:rsidRDefault="00417ECB">
      <w:pPr>
        <w:spacing w:before="137" w:line="360" w:lineRule="auto"/>
        <w:ind w:left="4134" w:right="3548" w:firstLine="4"/>
        <w:jc w:val="center"/>
        <w:rPr>
          <w:b/>
          <w:sz w:val="24"/>
        </w:rPr>
      </w:pPr>
      <w:r>
        <w:rPr>
          <w:b/>
          <w:sz w:val="24"/>
        </w:rPr>
        <w:t>г.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Санкт-Петербург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ноября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2021г.</w:t>
      </w:r>
    </w:p>
    <w:p w:rsidR="00606E93" w:rsidRDefault="00606E93">
      <w:pPr>
        <w:pStyle w:val="a3"/>
        <w:spacing w:before="9"/>
        <w:rPr>
          <w:b/>
          <w:sz w:val="35"/>
        </w:rPr>
      </w:pPr>
    </w:p>
    <w:p w:rsidR="00606E93" w:rsidRDefault="00417ECB">
      <w:pPr>
        <w:pStyle w:val="1"/>
        <w:numPr>
          <w:ilvl w:val="0"/>
          <w:numId w:val="1"/>
        </w:numPr>
        <w:tabs>
          <w:tab w:val="left" w:pos="3597"/>
        </w:tabs>
        <w:spacing w:before="0"/>
        <w:ind w:hanging="251"/>
        <w:jc w:val="left"/>
      </w:pPr>
      <w:bookmarkStart w:id="3" w:name="1._ОСНОВНЫЕ_СВЕДЕНИЯ"/>
      <w:bookmarkEnd w:id="3"/>
      <w:r>
        <w:t>ОСНОВНЫЕ</w:t>
      </w:r>
      <w:r>
        <w:rPr>
          <w:spacing w:val="-7"/>
        </w:rPr>
        <w:t xml:space="preserve"> </w:t>
      </w:r>
      <w:r>
        <w:t>СВЕДЕНИЯ</w:t>
      </w:r>
    </w:p>
    <w:p w:rsidR="00606E93" w:rsidRDefault="00417ECB">
      <w:pPr>
        <w:pStyle w:val="a4"/>
        <w:numPr>
          <w:ilvl w:val="1"/>
          <w:numId w:val="6"/>
        </w:numPr>
        <w:tabs>
          <w:tab w:val="left" w:pos="1369"/>
        </w:tabs>
        <w:spacing w:before="132"/>
        <w:ind w:hanging="419"/>
        <w:jc w:val="left"/>
        <w:rPr>
          <w:sz w:val="24"/>
        </w:rPr>
      </w:pPr>
      <w:r>
        <w:rPr>
          <w:b/>
          <w:sz w:val="24"/>
        </w:rPr>
        <w:t>Сроки проведения: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8 –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5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606E93" w:rsidRDefault="00417ECB">
      <w:pPr>
        <w:pStyle w:val="a4"/>
        <w:numPr>
          <w:ilvl w:val="1"/>
          <w:numId w:val="6"/>
        </w:numPr>
        <w:tabs>
          <w:tab w:val="left" w:pos="1369"/>
        </w:tabs>
        <w:spacing w:before="137"/>
        <w:ind w:hanging="419"/>
        <w:jc w:val="left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Дворцовая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наб.,</w:t>
      </w:r>
      <w:r>
        <w:rPr>
          <w:spacing w:val="-3"/>
          <w:sz w:val="24"/>
        </w:rPr>
        <w:t xml:space="preserve"> </w:t>
      </w:r>
      <w:r>
        <w:rPr>
          <w:sz w:val="24"/>
        </w:rPr>
        <w:t>д.2</w:t>
      </w:r>
    </w:p>
    <w:p w:rsidR="00606E93" w:rsidRDefault="00417ECB">
      <w:pPr>
        <w:pStyle w:val="a4"/>
        <w:numPr>
          <w:ilvl w:val="1"/>
          <w:numId w:val="6"/>
        </w:numPr>
        <w:tabs>
          <w:tab w:val="left" w:pos="1412"/>
        </w:tabs>
        <w:spacing w:before="137" w:line="360" w:lineRule="auto"/>
        <w:ind w:left="239" w:right="441" w:firstLine="710"/>
        <w:jc w:val="left"/>
        <w:rPr>
          <w:sz w:val="24"/>
        </w:rPr>
      </w:pPr>
      <w:r>
        <w:rPr>
          <w:b/>
          <w:sz w:val="24"/>
        </w:rPr>
        <w:t>Организатор: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ФГБОУ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ВО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«Санкт-Петербургский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культуры»</w:t>
      </w:r>
    </w:p>
    <w:p w:rsidR="00606E93" w:rsidRDefault="00417ECB">
      <w:pPr>
        <w:pStyle w:val="a4"/>
        <w:numPr>
          <w:ilvl w:val="1"/>
          <w:numId w:val="6"/>
        </w:numPr>
        <w:tabs>
          <w:tab w:val="left" w:pos="1393"/>
        </w:tabs>
        <w:spacing w:line="362" w:lineRule="auto"/>
        <w:ind w:left="239" w:right="369" w:firstLine="710"/>
        <w:jc w:val="left"/>
        <w:rPr>
          <w:sz w:val="24"/>
        </w:rPr>
      </w:pPr>
      <w:r>
        <w:rPr>
          <w:b/>
          <w:sz w:val="24"/>
        </w:rPr>
        <w:t xml:space="preserve">Фестиваль проводится при поддержке: </w:t>
      </w:r>
      <w:r>
        <w:rPr>
          <w:sz w:val="24"/>
        </w:rPr>
        <w:t>Министерства культуры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</w:t>
      </w:r>
    </w:p>
    <w:p w:rsidR="00606E93" w:rsidRDefault="00417ECB">
      <w:pPr>
        <w:pStyle w:val="1"/>
        <w:numPr>
          <w:ilvl w:val="1"/>
          <w:numId w:val="6"/>
        </w:numPr>
        <w:tabs>
          <w:tab w:val="left" w:pos="1369"/>
        </w:tabs>
        <w:spacing w:before="5"/>
        <w:ind w:hanging="419"/>
        <w:jc w:val="left"/>
      </w:pPr>
      <w:bookmarkStart w:id="4" w:name="1.5._Цели_и_задачи:"/>
      <w:bookmarkEnd w:id="4"/>
      <w:r>
        <w:t>Цели и задачи:</w:t>
      </w:r>
    </w:p>
    <w:p w:rsidR="00606E93" w:rsidRDefault="00417ECB">
      <w:pPr>
        <w:pStyle w:val="a4"/>
        <w:numPr>
          <w:ilvl w:val="0"/>
          <w:numId w:val="5"/>
        </w:numPr>
        <w:tabs>
          <w:tab w:val="left" w:pos="1129"/>
        </w:tabs>
        <w:spacing w:before="129"/>
        <w:ind w:left="1128" w:hanging="179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606E93" w:rsidRDefault="00417ECB">
      <w:pPr>
        <w:pStyle w:val="a4"/>
        <w:numPr>
          <w:ilvl w:val="0"/>
          <w:numId w:val="5"/>
        </w:numPr>
        <w:tabs>
          <w:tab w:val="left" w:pos="1129"/>
        </w:tabs>
        <w:spacing w:before="176"/>
        <w:ind w:left="1128" w:hanging="179"/>
        <w:rPr>
          <w:rFonts w:ascii="Symbol" w:hAnsi="Symbol"/>
          <w:sz w:val="24"/>
        </w:rPr>
      </w:pP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традиций национальных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певческих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культур;</w:t>
      </w:r>
    </w:p>
    <w:p w:rsidR="00606E93" w:rsidRDefault="00417ECB">
      <w:pPr>
        <w:pStyle w:val="a4"/>
        <w:numPr>
          <w:ilvl w:val="0"/>
          <w:numId w:val="5"/>
        </w:numPr>
        <w:tabs>
          <w:tab w:val="left" w:pos="1129"/>
        </w:tabs>
        <w:spacing w:before="182" w:line="273" w:lineRule="auto"/>
        <w:ind w:right="268" w:firstLine="710"/>
        <w:rPr>
          <w:rFonts w:ascii="Symbol" w:hAnsi="Symbol"/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ссузов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вузов;</w:t>
      </w:r>
    </w:p>
    <w:p w:rsidR="00606E93" w:rsidRDefault="00417ECB">
      <w:pPr>
        <w:pStyle w:val="a4"/>
        <w:numPr>
          <w:ilvl w:val="0"/>
          <w:numId w:val="5"/>
        </w:numPr>
        <w:tabs>
          <w:tab w:val="left" w:pos="1129"/>
        </w:tabs>
        <w:spacing w:before="8"/>
        <w:ind w:left="1128" w:hanging="179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ссузов</w:t>
      </w:r>
      <w:proofErr w:type="spellEnd"/>
      <w:r>
        <w:rPr>
          <w:sz w:val="24"/>
        </w:rPr>
        <w:t xml:space="preserve"> и</w:t>
      </w:r>
      <w:r>
        <w:rPr>
          <w:spacing w:val="-2"/>
          <w:sz w:val="24"/>
        </w:rPr>
        <w:t xml:space="preserve"> </w:t>
      </w:r>
      <w:r>
        <w:rPr>
          <w:sz w:val="24"/>
        </w:rPr>
        <w:t>вузов;</w:t>
      </w:r>
    </w:p>
    <w:p w:rsidR="00606E93" w:rsidRDefault="00417ECB">
      <w:pPr>
        <w:pStyle w:val="a4"/>
        <w:numPr>
          <w:ilvl w:val="0"/>
          <w:numId w:val="5"/>
        </w:numPr>
        <w:tabs>
          <w:tab w:val="left" w:pos="1129"/>
        </w:tabs>
        <w:spacing w:before="176"/>
        <w:ind w:left="1128" w:hanging="179"/>
        <w:jc w:val="both"/>
        <w:rPr>
          <w:rFonts w:ascii="Symbol" w:hAnsi="Symbol"/>
          <w:sz w:val="24"/>
        </w:rPr>
      </w:pPr>
      <w:r>
        <w:rPr>
          <w:sz w:val="24"/>
        </w:rPr>
        <w:t>обмен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мастерством.</w:t>
      </w:r>
    </w:p>
    <w:p w:rsidR="00606E93" w:rsidRDefault="00417ECB">
      <w:pPr>
        <w:pStyle w:val="a4"/>
        <w:numPr>
          <w:ilvl w:val="1"/>
          <w:numId w:val="6"/>
        </w:numPr>
        <w:tabs>
          <w:tab w:val="left" w:pos="1373"/>
        </w:tabs>
        <w:spacing w:before="45" w:line="360" w:lineRule="auto"/>
        <w:ind w:left="119" w:right="109" w:firstLine="706"/>
        <w:jc w:val="both"/>
        <w:rPr>
          <w:sz w:val="24"/>
        </w:rPr>
      </w:pPr>
      <w:r>
        <w:rPr>
          <w:b/>
          <w:sz w:val="24"/>
        </w:rPr>
        <w:t>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Международный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фольклорный фестиваль-конкурс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«Как на речке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было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 Фонтанке»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является художественно-творческим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по поддержке,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пропаганде народного песенного искусства, сочетающим формы исполнительской практики,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квалификации.</w:t>
      </w:r>
    </w:p>
    <w:p w:rsidR="00606E93" w:rsidRDefault="00417ECB">
      <w:pPr>
        <w:pStyle w:val="a3"/>
        <w:spacing w:line="362" w:lineRule="auto"/>
        <w:ind w:left="119" w:right="115" w:firstLine="1253"/>
        <w:jc w:val="both"/>
      </w:pPr>
      <w:r>
        <w:t>Фестиваль-конкурс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очном</w:t>
      </w:r>
      <w:r>
        <w:rPr>
          <w:spacing w:val="1"/>
        </w:rPr>
        <w:t xml:space="preserve"> </w:t>
      </w:r>
      <w:r>
        <w:t>формате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3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иногородних участников).</w:t>
      </w:r>
    </w:p>
    <w:p w:rsidR="00606E93" w:rsidRDefault="00417ECB">
      <w:pPr>
        <w:pStyle w:val="1"/>
        <w:numPr>
          <w:ilvl w:val="1"/>
          <w:numId w:val="6"/>
        </w:numPr>
        <w:tabs>
          <w:tab w:val="left" w:pos="1369"/>
        </w:tabs>
        <w:spacing w:before="8"/>
        <w:ind w:hanging="419"/>
        <w:jc w:val="both"/>
      </w:pPr>
      <w:bookmarkStart w:id="5" w:name="1.7._Краткая_справка_о_фестивале:"/>
      <w:bookmarkEnd w:id="5"/>
      <w:r>
        <w:t>Краткая</w:t>
      </w:r>
      <w:r>
        <w:rPr>
          <w:spacing w:val="-2"/>
        </w:rPr>
        <w:t xml:space="preserve"> </w:t>
      </w:r>
      <w:r>
        <w:t>справка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фестивале:</w:t>
      </w:r>
    </w:p>
    <w:p w:rsidR="00606E93" w:rsidRDefault="00417ECB">
      <w:pPr>
        <w:pStyle w:val="a3"/>
        <w:spacing w:before="127" w:line="362" w:lineRule="auto"/>
        <w:ind w:left="119" w:right="110" w:firstLine="706"/>
        <w:jc w:val="both"/>
      </w:pPr>
      <w:r>
        <w:rPr>
          <w:color w:val="202020"/>
        </w:rPr>
        <w:t>Международный фольклорный проект «Как на речке было на Фонтанке» ежегодно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привлекает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широкое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внимание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общественности,</w:t>
      </w:r>
      <w:r>
        <w:rPr>
          <w:color w:val="202020"/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вузов,</w:t>
      </w:r>
      <w:r>
        <w:rPr>
          <w:spacing w:val="1"/>
        </w:rPr>
        <w:t xml:space="preserve"> </w:t>
      </w:r>
      <w:proofErr w:type="spellStart"/>
      <w:r>
        <w:t>ссузов</w:t>
      </w:r>
      <w:proofErr w:type="spellEnd"/>
      <w:r>
        <w:t>,</w:t>
      </w:r>
      <w:r>
        <w:rPr>
          <w:spacing w:val="1"/>
        </w:rPr>
        <w:t xml:space="preserve"> </w:t>
      </w:r>
      <w:r>
        <w:t>ассистенто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стажеров</w:t>
      </w:r>
      <w:r>
        <w:rPr>
          <w:spacing w:val="2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color w:val="202020"/>
        </w:rPr>
        <w:t>специалистов</w:t>
      </w:r>
      <w:r>
        <w:rPr>
          <w:color w:val="202020"/>
          <w:spacing w:val="29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24"/>
        </w:rPr>
        <w:t xml:space="preserve"> </w:t>
      </w:r>
      <w:r>
        <w:rPr>
          <w:color w:val="202020"/>
        </w:rPr>
        <w:t>области</w:t>
      </w:r>
      <w:r>
        <w:rPr>
          <w:color w:val="202020"/>
          <w:spacing w:val="29"/>
        </w:rPr>
        <w:t xml:space="preserve"> </w:t>
      </w:r>
      <w:r>
        <w:rPr>
          <w:color w:val="202020"/>
        </w:rPr>
        <w:t>народного</w:t>
      </w:r>
      <w:r>
        <w:rPr>
          <w:color w:val="202020"/>
          <w:spacing w:val="27"/>
        </w:rPr>
        <w:t xml:space="preserve"> </w:t>
      </w:r>
      <w:r>
        <w:rPr>
          <w:color w:val="202020"/>
        </w:rPr>
        <w:t>песенного</w:t>
      </w:r>
      <w:r>
        <w:rPr>
          <w:color w:val="202020"/>
          <w:spacing w:val="32"/>
        </w:rPr>
        <w:t xml:space="preserve"> </w:t>
      </w:r>
      <w:r>
        <w:rPr>
          <w:color w:val="202020"/>
        </w:rPr>
        <w:t>искусства,</w:t>
      </w:r>
      <w:r>
        <w:rPr>
          <w:color w:val="202020"/>
          <w:spacing w:val="30"/>
        </w:rPr>
        <w:t xml:space="preserve"> </w:t>
      </w:r>
      <w:r>
        <w:rPr>
          <w:color w:val="202020"/>
        </w:rPr>
        <w:t>педагогов</w:t>
      </w:r>
      <w:r>
        <w:rPr>
          <w:color w:val="202020"/>
          <w:spacing w:val="29"/>
        </w:rPr>
        <w:t xml:space="preserve"> </w:t>
      </w:r>
      <w:r>
        <w:rPr>
          <w:color w:val="202020"/>
        </w:rPr>
        <w:t>и</w:t>
      </w:r>
    </w:p>
    <w:p w:rsidR="00606E93" w:rsidRDefault="00606E93">
      <w:pPr>
        <w:spacing w:line="362" w:lineRule="auto"/>
        <w:jc w:val="both"/>
        <w:sectPr w:rsidR="00606E93">
          <w:type w:val="continuous"/>
          <w:pgSz w:w="11910" w:h="16840"/>
          <w:pgMar w:top="520" w:right="600" w:bottom="0" w:left="1460" w:header="720" w:footer="720" w:gutter="0"/>
          <w:cols w:space="720"/>
        </w:sectPr>
      </w:pPr>
    </w:p>
    <w:p w:rsidR="00606E93" w:rsidRDefault="00417ECB">
      <w:pPr>
        <w:pStyle w:val="a3"/>
        <w:spacing w:before="73" w:line="360" w:lineRule="auto"/>
        <w:ind w:left="119" w:right="111"/>
        <w:jc w:val="both"/>
      </w:pPr>
      <w:r>
        <w:rPr>
          <w:color w:val="202020"/>
        </w:rPr>
        <w:lastRenderedPageBreak/>
        <w:t>исполнителей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фольклорном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народно-стилизованном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направлениях.</w:t>
      </w:r>
      <w:r>
        <w:rPr>
          <w:color w:val="202020"/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 образования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получением</w:t>
      </w:r>
      <w:r>
        <w:rPr>
          <w:spacing w:val="2"/>
        </w:rPr>
        <w:t xml:space="preserve"> </w:t>
      </w:r>
      <w:r>
        <w:t>документа</w:t>
      </w:r>
      <w:r>
        <w:rPr>
          <w:spacing w:val="5"/>
        </w:rPr>
        <w:t xml:space="preserve"> </w:t>
      </w:r>
      <w:r>
        <w:t>установленного</w:t>
      </w:r>
      <w:r>
        <w:rPr>
          <w:spacing w:val="-4"/>
        </w:rPr>
        <w:t xml:space="preserve"> </w:t>
      </w:r>
      <w:r>
        <w:t>образца.</w:t>
      </w:r>
    </w:p>
    <w:p w:rsidR="00606E93" w:rsidRDefault="00417ECB">
      <w:pPr>
        <w:pStyle w:val="a3"/>
        <w:spacing w:before="2" w:line="360" w:lineRule="auto"/>
        <w:ind w:left="119" w:right="118" w:firstLine="706"/>
        <w:jc w:val="both"/>
      </w:pPr>
      <w:r>
        <w:t>Проводится</w:t>
      </w:r>
      <w:r>
        <w:rPr>
          <w:spacing w:val="1"/>
        </w:rPr>
        <w:t xml:space="preserve"> </w:t>
      </w:r>
      <w:r>
        <w:t>ежегодно,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 xml:space="preserve">существования, он проходил </w:t>
      </w:r>
      <w:r>
        <w:rPr>
          <w:color w:val="202020"/>
        </w:rPr>
        <w:t>при поддержке Министерства культуры Республики Беларусь</w:t>
      </w:r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color w:val="202020"/>
        </w:rPr>
        <w:t>Российско-Белорусский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открытый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студенческий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смотр-конкурс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народного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песенного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искусства «Как 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речке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было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Фонтанке».</w:t>
      </w:r>
    </w:p>
    <w:p w:rsidR="00606E93" w:rsidRDefault="00417ECB">
      <w:pPr>
        <w:pStyle w:val="a3"/>
        <w:spacing w:before="1" w:line="360" w:lineRule="auto"/>
        <w:ind w:left="119" w:right="115" w:firstLine="706"/>
        <w:jc w:val="both"/>
      </w:pP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2015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г.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конкурс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был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включён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программу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IV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международного</w:t>
      </w:r>
      <w:proofErr w:type="gramStart"/>
      <w:r>
        <w:rPr>
          <w:color w:val="202020"/>
          <w:spacing w:val="1"/>
        </w:rPr>
        <w:t xml:space="preserve"> </w:t>
      </w:r>
      <w:r>
        <w:rPr>
          <w:color w:val="202020"/>
        </w:rPr>
        <w:t>С</w:t>
      </w:r>
      <w:proofErr w:type="gramEnd"/>
      <w:r>
        <w:rPr>
          <w:color w:val="202020"/>
        </w:rPr>
        <w:t>анкт-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Петербургского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культурного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форума.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тех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пор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ежегодно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стал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проводиться под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эгидой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форума.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2016 г.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фестиваль-конкурс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«Как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речке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было</w:t>
      </w:r>
      <w:r>
        <w:rPr>
          <w:color w:val="202020"/>
          <w:spacing w:val="8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Фонтанке» удостоен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статуса</w:t>
      </w:r>
    </w:p>
    <w:p w:rsidR="00606E93" w:rsidRDefault="00417ECB">
      <w:pPr>
        <w:pStyle w:val="a3"/>
        <w:spacing w:line="273" w:lineRule="exact"/>
        <w:ind w:left="119"/>
      </w:pPr>
      <w:r>
        <w:rPr>
          <w:color w:val="202020"/>
        </w:rPr>
        <w:t>«Международный».</w:t>
      </w:r>
    </w:p>
    <w:p w:rsidR="00606E93" w:rsidRDefault="00417ECB">
      <w:pPr>
        <w:pStyle w:val="a3"/>
        <w:spacing w:before="141" w:line="360" w:lineRule="auto"/>
        <w:ind w:left="119" w:firstLine="768"/>
      </w:pPr>
      <w:r>
        <w:t>В</w:t>
      </w:r>
      <w:r>
        <w:rPr>
          <w:spacing w:val="55"/>
        </w:rPr>
        <w:t xml:space="preserve"> </w:t>
      </w:r>
      <w:r>
        <w:t>2020</w:t>
      </w:r>
      <w:r>
        <w:rPr>
          <w:spacing w:val="57"/>
        </w:rPr>
        <w:t xml:space="preserve"> </w:t>
      </w:r>
      <w:r>
        <w:t>году</w:t>
      </w:r>
      <w:r>
        <w:rPr>
          <w:spacing w:val="49"/>
        </w:rPr>
        <w:t xml:space="preserve"> </w:t>
      </w:r>
      <w:r>
        <w:rPr>
          <w:color w:val="202020"/>
        </w:rPr>
        <w:t>IX</w:t>
      </w:r>
      <w:r>
        <w:rPr>
          <w:color w:val="202020"/>
          <w:spacing w:val="57"/>
        </w:rPr>
        <w:t xml:space="preserve"> </w:t>
      </w:r>
      <w:r>
        <w:rPr>
          <w:color w:val="202020"/>
        </w:rPr>
        <w:t>Международный</w:t>
      </w:r>
      <w:r>
        <w:rPr>
          <w:color w:val="202020"/>
          <w:spacing w:val="59"/>
        </w:rPr>
        <w:t xml:space="preserve"> </w:t>
      </w:r>
      <w:r>
        <w:rPr>
          <w:color w:val="202020"/>
        </w:rPr>
        <w:t>фольклорный</w:t>
      </w:r>
      <w:r>
        <w:rPr>
          <w:color w:val="202020"/>
          <w:spacing w:val="59"/>
        </w:rPr>
        <w:t xml:space="preserve"> </w:t>
      </w:r>
      <w:r>
        <w:rPr>
          <w:color w:val="202020"/>
        </w:rPr>
        <w:t>фестиваль-конкурс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«Как</w:t>
      </w:r>
      <w:r>
        <w:rPr>
          <w:color w:val="202020"/>
          <w:spacing w:val="55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56"/>
        </w:rPr>
        <w:t xml:space="preserve"> </w:t>
      </w:r>
      <w:r>
        <w:rPr>
          <w:color w:val="202020"/>
        </w:rPr>
        <w:t>речке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было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Фонтанке»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проводился</w:t>
      </w:r>
      <w:r>
        <w:rPr>
          <w:color w:val="202020"/>
          <w:spacing w:val="59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дистанционном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формате.</w:t>
      </w:r>
    </w:p>
    <w:p w:rsidR="00606E93" w:rsidRDefault="00417ECB">
      <w:pPr>
        <w:pStyle w:val="a4"/>
        <w:numPr>
          <w:ilvl w:val="1"/>
          <w:numId w:val="6"/>
        </w:numPr>
        <w:tabs>
          <w:tab w:val="left" w:pos="1488"/>
          <w:tab w:val="left" w:pos="1489"/>
          <w:tab w:val="left" w:pos="3172"/>
          <w:tab w:val="left" w:pos="5771"/>
          <w:tab w:val="left" w:pos="7460"/>
        </w:tabs>
        <w:spacing w:line="360" w:lineRule="auto"/>
        <w:ind w:left="119" w:right="116" w:firstLine="706"/>
        <w:jc w:val="left"/>
        <w:rPr>
          <w:sz w:val="24"/>
        </w:rPr>
      </w:pPr>
      <w:r>
        <w:rPr>
          <w:b/>
          <w:sz w:val="24"/>
        </w:rPr>
        <w:t>Оргкомитет</w:t>
      </w:r>
      <w:r>
        <w:rPr>
          <w:b/>
          <w:sz w:val="24"/>
        </w:rPr>
        <w:tab/>
        <w:t>фестиваля-конкурса</w:t>
      </w:r>
      <w:r>
        <w:rPr>
          <w:b/>
          <w:sz w:val="24"/>
        </w:rPr>
        <w:tab/>
      </w:r>
      <w:r>
        <w:rPr>
          <w:sz w:val="24"/>
        </w:rPr>
        <w:t>формируется</w:t>
      </w:r>
      <w:r>
        <w:rPr>
          <w:sz w:val="24"/>
        </w:rPr>
        <w:tab/>
      </w:r>
      <w:r>
        <w:rPr>
          <w:spacing w:val="-1"/>
          <w:sz w:val="24"/>
        </w:rPr>
        <w:t>Санкт-Петербургским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институтом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культуры.</w:t>
      </w:r>
    </w:p>
    <w:p w:rsidR="00606E93" w:rsidRDefault="00417ECB">
      <w:pPr>
        <w:pStyle w:val="a4"/>
        <w:numPr>
          <w:ilvl w:val="1"/>
          <w:numId w:val="6"/>
        </w:numPr>
        <w:tabs>
          <w:tab w:val="left" w:pos="1420"/>
          <w:tab w:val="left" w:pos="1421"/>
        </w:tabs>
        <w:spacing w:before="1" w:line="360" w:lineRule="auto"/>
        <w:ind w:left="119" w:right="125" w:firstLine="706"/>
        <w:jc w:val="left"/>
        <w:rPr>
          <w:sz w:val="24"/>
        </w:rPr>
      </w:pPr>
      <w:r>
        <w:rPr>
          <w:b/>
          <w:sz w:val="24"/>
        </w:rPr>
        <w:t>Жюри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 зарубежья.</w:t>
      </w:r>
    </w:p>
    <w:p w:rsidR="00606E93" w:rsidRDefault="00417ECB">
      <w:pPr>
        <w:pStyle w:val="1"/>
        <w:numPr>
          <w:ilvl w:val="0"/>
          <w:numId w:val="1"/>
        </w:numPr>
        <w:tabs>
          <w:tab w:val="left" w:pos="2954"/>
        </w:tabs>
        <w:spacing w:before="80"/>
        <w:ind w:left="2953" w:hanging="241"/>
        <w:jc w:val="left"/>
      </w:pPr>
      <w:bookmarkStart w:id="6" w:name="2._УСЛОВИЯ_УЧАСТИЯ_В_КОНКУРСЕ"/>
      <w:bookmarkEnd w:id="6"/>
      <w:r>
        <w:t>УСЛОВИЯ</w:t>
      </w:r>
      <w:r>
        <w:rPr>
          <w:spacing w:val="-6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КОНКУРСЕ</w:t>
      </w:r>
    </w:p>
    <w:p w:rsidR="00606E93" w:rsidRDefault="00417ECB">
      <w:pPr>
        <w:pStyle w:val="a4"/>
        <w:numPr>
          <w:ilvl w:val="1"/>
          <w:numId w:val="4"/>
        </w:numPr>
        <w:tabs>
          <w:tab w:val="left" w:pos="1369"/>
        </w:tabs>
        <w:spacing w:before="2"/>
        <w:ind w:hanging="419"/>
        <w:rPr>
          <w:b/>
          <w:sz w:val="24"/>
        </w:rPr>
      </w:pPr>
      <w:bookmarkStart w:id="7" w:name="2.1._Номинации_конкурса:"/>
      <w:bookmarkEnd w:id="7"/>
      <w:r>
        <w:rPr>
          <w:b/>
          <w:sz w:val="24"/>
        </w:rPr>
        <w:t>Номинации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конкурса:</w:t>
      </w:r>
    </w:p>
    <w:p w:rsidR="00606E93" w:rsidRDefault="00417ECB">
      <w:pPr>
        <w:pStyle w:val="2"/>
        <w:spacing w:before="137"/>
        <w:ind w:right="8273"/>
      </w:pPr>
      <w:bookmarkStart w:id="8" w:name="ВУЗы"/>
      <w:bookmarkEnd w:id="8"/>
      <w:r>
        <w:t>ВУЗы</w:t>
      </w:r>
    </w:p>
    <w:p w:rsidR="00606E93" w:rsidRDefault="00606E93">
      <w:pPr>
        <w:pStyle w:val="a3"/>
        <w:spacing w:before="7"/>
        <w:rPr>
          <w:b/>
          <w:i/>
          <w:sz w:val="12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3400"/>
        <w:gridCol w:w="4538"/>
      </w:tblGrid>
      <w:tr w:rsidR="00606E93">
        <w:trPr>
          <w:trHeight w:val="407"/>
        </w:trPr>
        <w:tc>
          <w:tcPr>
            <w:tcW w:w="1422" w:type="dxa"/>
          </w:tcPr>
          <w:p w:rsidR="00606E93" w:rsidRDefault="00417ECB">
            <w:pPr>
              <w:pStyle w:val="TableParagraph"/>
              <w:spacing w:line="273" w:lineRule="exact"/>
              <w:ind w:left="79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3400" w:type="dxa"/>
          </w:tcPr>
          <w:p w:rsidR="00606E93" w:rsidRDefault="00417EC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4538" w:type="dxa"/>
          </w:tcPr>
          <w:p w:rsidR="00606E93" w:rsidRDefault="00417ECB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</w:t>
            </w:r>
          </w:p>
        </w:tc>
      </w:tr>
      <w:tr w:rsidR="00606E93">
        <w:trPr>
          <w:trHeight w:val="417"/>
        </w:trPr>
        <w:tc>
          <w:tcPr>
            <w:tcW w:w="1422" w:type="dxa"/>
          </w:tcPr>
          <w:p w:rsidR="00606E93" w:rsidRDefault="00417ECB">
            <w:pPr>
              <w:pStyle w:val="TableParagraph"/>
              <w:spacing w:line="273" w:lineRule="exact"/>
              <w:ind w:left="102" w:right="88"/>
              <w:jc w:val="center"/>
              <w:rPr>
                <w:sz w:val="24"/>
              </w:rPr>
            </w:pPr>
            <w:r>
              <w:rPr>
                <w:sz w:val="24"/>
              </w:rPr>
              <w:t>А-1</w:t>
            </w:r>
          </w:p>
        </w:tc>
        <w:tc>
          <w:tcPr>
            <w:tcW w:w="3400" w:type="dxa"/>
          </w:tcPr>
          <w:p w:rsidR="00606E93" w:rsidRDefault="00417EC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Фольклорное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4538" w:type="dxa"/>
          </w:tcPr>
          <w:p w:rsidR="00606E93" w:rsidRDefault="00417EC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Исполнительское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Соло</w:t>
            </w:r>
          </w:p>
        </w:tc>
      </w:tr>
      <w:tr w:rsidR="00606E93">
        <w:trPr>
          <w:trHeight w:val="412"/>
        </w:trPr>
        <w:tc>
          <w:tcPr>
            <w:tcW w:w="1422" w:type="dxa"/>
          </w:tcPr>
          <w:p w:rsidR="00606E93" w:rsidRDefault="00417ECB">
            <w:pPr>
              <w:pStyle w:val="TableParagraph"/>
              <w:ind w:left="102" w:right="88"/>
              <w:jc w:val="center"/>
              <w:rPr>
                <w:sz w:val="24"/>
              </w:rPr>
            </w:pPr>
            <w:r>
              <w:rPr>
                <w:sz w:val="24"/>
              </w:rPr>
              <w:t>А-2</w:t>
            </w:r>
          </w:p>
        </w:tc>
        <w:tc>
          <w:tcPr>
            <w:tcW w:w="3400" w:type="dxa"/>
          </w:tcPr>
          <w:p w:rsidR="00606E93" w:rsidRDefault="00417E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4538" w:type="dxa"/>
          </w:tcPr>
          <w:p w:rsidR="00606E93" w:rsidRDefault="00417EC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Исполнительское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</w:p>
        </w:tc>
      </w:tr>
      <w:tr w:rsidR="00606E93">
        <w:trPr>
          <w:trHeight w:val="412"/>
        </w:trPr>
        <w:tc>
          <w:tcPr>
            <w:tcW w:w="1422" w:type="dxa"/>
          </w:tcPr>
          <w:p w:rsidR="00606E93" w:rsidRDefault="00417ECB">
            <w:pPr>
              <w:pStyle w:val="TableParagraph"/>
              <w:ind w:left="102" w:right="88"/>
              <w:jc w:val="center"/>
              <w:rPr>
                <w:sz w:val="24"/>
              </w:rPr>
            </w:pPr>
            <w:r>
              <w:rPr>
                <w:sz w:val="24"/>
              </w:rPr>
              <w:t>А-3</w:t>
            </w:r>
          </w:p>
        </w:tc>
        <w:tc>
          <w:tcPr>
            <w:tcW w:w="3400" w:type="dxa"/>
          </w:tcPr>
          <w:p w:rsidR="00606E93" w:rsidRDefault="00417E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Народно-стилизованное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4538" w:type="dxa"/>
          </w:tcPr>
          <w:p w:rsidR="00606E93" w:rsidRDefault="00417EC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Исполнительское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Соло</w:t>
            </w:r>
          </w:p>
        </w:tc>
      </w:tr>
      <w:tr w:rsidR="00606E93">
        <w:trPr>
          <w:trHeight w:val="412"/>
        </w:trPr>
        <w:tc>
          <w:tcPr>
            <w:tcW w:w="1422" w:type="dxa"/>
          </w:tcPr>
          <w:p w:rsidR="00606E93" w:rsidRDefault="00417ECB">
            <w:pPr>
              <w:pStyle w:val="TableParagraph"/>
              <w:spacing w:line="273" w:lineRule="exact"/>
              <w:ind w:left="102" w:right="88"/>
              <w:jc w:val="center"/>
              <w:rPr>
                <w:sz w:val="24"/>
              </w:rPr>
            </w:pPr>
            <w:r>
              <w:rPr>
                <w:sz w:val="24"/>
              </w:rPr>
              <w:t>А-4</w:t>
            </w:r>
          </w:p>
        </w:tc>
        <w:tc>
          <w:tcPr>
            <w:tcW w:w="3400" w:type="dxa"/>
          </w:tcPr>
          <w:p w:rsidR="00606E93" w:rsidRDefault="00417EC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Народно-стилизованное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4538" w:type="dxa"/>
          </w:tcPr>
          <w:p w:rsidR="00606E93" w:rsidRDefault="00417EC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Исполнительское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</w:p>
        </w:tc>
      </w:tr>
    </w:tbl>
    <w:p w:rsidR="00606E93" w:rsidRDefault="00606E93">
      <w:pPr>
        <w:pStyle w:val="a3"/>
        <w:rPr>
          <w:b/>
          <w:i/>
          <w:sz w:val="36"/>
        </w:rPr>
      </w:pPr>
    </w:p>
    <w:p w:rsidR="00606E93" w:rsidRDefault="00417ECB">
      <w:pPr>
        <w:spacing w:before="1"/>
        <w:ind w:right="8254"/>
        <w:jc w:val="right"/>
        <w:rPr>
          <w:b/>
          <w:i/>
          <w:sz w:val="24"/>
        </w:rPr>
      </w:pPr>
      <w:proofErr w:type="spellStart"/>
      <w:r>
        <w:rPr>
          <w:b/>
          <w:i/>
          <w:sz w:val="24"/>
        </w:rPr>
        <w:t>ССУЗы</w:t>
      </w:r>
      <w:proofErr w:type="spellEnd"/>
    </w:p>
    <w:p w:rsidR="00606E93" w:rsidRDefault="00606E93">
      <w:pPr>
        <w:pStyle w:val="a3"/>
        <w:spacing w:before="2"/>
        <w:rPr>
          <w:b/>
          <w:i/>
          <w:sz w:val="12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3400"/>
        <w:gridCol w:w="4538"/>
      </w:tblGrid>
      <w:tr w:rsidR="00606E93">
        <w:trPr>
          <w:trHeight w:val="412"/>
        </w:trPr>
        <w:tc>
          <w:tcPr>
            <w:tcW w:w="1422" w:type="dxa"/>
          </w:tcPr>
          <w:p w:rsidR="00606E93" w:rsidRDefault="00417ECB">
            <w:pPr>
              <w:pStyle w:val="TableParagraph"/>
              <w:spacing w:line="273" w:lineRule="exact"/>
              <w:ind w:left="79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3400" w:type="dxa"/>
          </w:tcPr>
          <w:p w:rsidR="00606E93" w:rsidRDefault="00417EC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4538" w:type="dxa"/>
          </w:tcPr>
          <w:p w:rsidR="00606E93" w:rsidRDefault="00417ECB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</w:t>
            </w:r>
          </w:p>
        </w:tc>
      </w:tr>
      <w:tr w:rsidR="00606E93">
        <w:trPr>
          <w:trHeight w:val="417"/>
        </w:trPr>
        <w:tc>
          <w:tcPr>
            <w:tcW w:w="1422" w:type="dxa"/>
          </w:tcPr>
          <w:p w:rsidR="00606E93" w:rsidRDefault="00417ECB">
            <w:pPr>
              <w:pStyle w:val="TableParagraph"/>
              <w:ind w:left="102" w:right="79"/>
              <w:jc w:val="center"/>
              <w:rPr>
                <w:sz w:val="24"/>
              </w:rPr>
            </w:pPr>
            <w:r>
              <w:rPr>
                <w:sz w:val="24"/>
              </w:rPr>
              <w:t>В-1</w:t>
            </w:r>
          </w:p>
        </w:tc>
        <w:tc>
          <w:tcPr>
            <w:tcW w:w="3400" w:type="dxa"/>
          </w:tcPr>
          <w:p w:rsidR="00606E93" w:rsidRDefault="00417E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4538" w:type="dxa"/>
          </w:tcPr>
          <w:p w:rsidR="00606E93" w:rsidRDefault="00417EC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Исполнительское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Соло</w:t>
            </w:r>
          </w:p>
        </w:tc>
      </w:tr>
      <w:tr w:rsidR="00606E93">
        <w:trPr>
          <w:trHeight w:val="412"/>
        </w:trPr>
        <w:tc>
          <w:tcPr>
            <w:tcW w:w="1422" w:type="dxa"/>
          </w:tcPr>
          <w:p w:rsidR="00606E93" w:rsidRDefault="00417ECB">
            <w:pPr>
              <w:pStyle w:val="TableParagraph"/>
              <w:ind w:left="102" w:right="79"/>
              <w:jc w:val="center"/>
              <w:rPr>
                <w:sz w:val="24"/>
              </w:rPr>
            </w:pPr>
            <w:r>
              <w:rPr>
                <w:sz w:val="24"/>
              </w:rPr>
              <w:t>В-2</w:t>
            </w:r>
          </w:p>
        </w:tc>
        <w:tc>
          <w:tcPr>
            <w:tcW w:w="3400" w:type="dxa"/>
          </w:tcPr>
          <w:p w:rsidR="00606E93" w:rsidRDefault="00417E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4538" w:type="dxa"/>
          </w:tcPr>
          <w:p w:rsidR="00606E93" w:rsidRDefault="00417EC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Исполнительское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</w:p>
        </w:tc>
      </w:tr>
      <w:tr w:rsidR="00606E93">
        <w:trPr>
          <w:trHeight w:val="412"/>
        </w:trPr>
        <w:tc>
          <w:tcPr>
            <w:tcW w:w="1422" w:type="dxa"/>
          </w:tcPr>
          <w:p w:rsidR="00606E93" w:rsidRDefault="00417ECB">
            <w:pPr>
              <w:pStyle w:val="TableParagraph"/>
              <w:ind w:left="102" w:right="79"/>
              <w:jc w:val="center"/>
              <w:rPr>
                <w:sz w:val="24"/>
              </w:rPr>
            </w:pPr>
            <w:r>
              <w:rPr>
                <w:sz w:val="24"/>
              </w:rPr>
              <w:t>В-3</w:t>
            </w:r>
          </w:p>
        </w:tc>
        <w:tc>
          <w:tcPr>
            <w:tcW w:w="3400" w:type="dxa"/>
          </w:tcPr>
          <w:p w:rsidR="00606E93" w:rsidRDefault="00417E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Народно-стилизованное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4538" w:type="dxa"/>
          </w:tcPr>
          <w:p w:rsidR="00606E93" w:rsidRDefault="00417EC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Исполнительское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Соло</w:t>
            </w:r>
          </w:p>
        </w:tc>
      </w:tr>
      <w:tr w:rsidR="00606E93">
        <w:trPr>
          <w:trHeight w:val="417"/>
        </w:trPr>
        <w:tc>
          <w:tcPr>
            <w:tcW w:w="1422" w:type="dxa"/>
          </w:tcPr>
          <w:p w:rsidR="00606E93" w:rsidRDefault="00417ECB">
            <w:pPr>
              <w:pStyle w:val="TableParagraph"/>
              <w:ind w:left="102" w:right="79"/>
              <w:jc w:val="center"/>
              <w:rPr>
                <w:sz w:val="24"/>
              </w:rPr>
            </w:pPr>
            <w:r>
              <w:rPr>
                <w:sz w:val="24"/>
              </w:rPr>
              <w:t>В-4</w:t>
            </w:r>
          </w:p>
        </w:tc>
        <w:tc>
          <w:tcPr>
            <w:tcW w:w="3400" w:type="dxa"/>
          </w:tcPr>
          <w:p w:rsidR="00606E93" w:rsidRDefault="00417E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Народно-стилизованное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4538" w:type="dxa"/>
          </w:tcPr>
          <w:p w:rsidR="00606E93" w:rsidRDefault="00417EC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Исполнительское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</w:p>
        </w:tc>
      </w:tr>
    </w:tbl>
    <w:p w:rsidR="00606E93" w:rsidRDefault="00606E93">
      <w:pPr>
        <w:pStyle w:val="a3"/>
        <w:spacing w:before="2"/>
        <w:rPr>
          <w:b/>
          <w:i/>
          <w:sz w:val="35"/>
        </w:rPr>
      </w:pPr>
    </w:p>
    <w:p w:rsidR="00606E93" w:rsidRDefault="00417ECB">
      <w:pPr>
        <w:pStyle w:val="2"/>
        <w:ind w:left="806"/>
        <w:jc w:val="left"/>
      </w:pPr>
      <w:bookmarkStart w:id="9" w:name="Преподаватели_учебных_заведений_и_ассист"/>
      <w:bookmarkEnd w:id="9"/>
      <w:r>
        <w:t>Преподаватели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заведений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ассистенты-стажёры</w:t>
      </w:r>
    </w:p>
    <w:p w:rsidR="00606E93" w:rsidRDefault="00606E93">
      <w:pPr>
        <w:pStyle w:val="a3"/>
        <w:spacing w:before="6"/>
        <w:rPr>
          <w:b/>
          <w:i/>
          <w:sz w:val="12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3400"/>
        <w:gridCol w:w="4538"/>
      </w:tblGrid>
      <w:tr w:rsidR="00606E93">
        <w:trPr>
          <w:trHeight w:val="412"/>
        </w:trPr>
        <w:tc>
          <w:tcPr>
            <w:tcW w:w="1422" w:type="dxa"/>
          </w:tcPr>
          <w:p w:rsidR="00606E93" w:rsidRDefault="00417ECB">
            <w:pPr>
              <w:pStyle w:val="TableParagraph"/>
              <w:spacing w:line="272" w:lineRule="exact"/>
              <w:ind w:left="102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3400" w:type="dxa"/>
          </w:tcPr>
          <w:p w:rsidR="00606E93" w:rsidRDefault="00417EC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4538" w:type="dxa"/>
          </w:tcPr>
          <w:p w:rsidR="00606E93" w:rsidRDefault="00417ECB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</w:t>
            </w:r>
          </w:p>
        </w:tc>
      </w:tr>
      <w:tr w:rsidR="00606E93">
        <w:trPr>
          <w:trHeight w:val="666"/>
        </w:trPr>
        <w:tc>
          <w:tcPr>
            <w:tcW w:w="1422" w:type="dxa"/>
          </w:tcPr>
          <w:p w:rsidR="00606E93" w:rsidRDefault="00417ECB">
            <w:pPr>
              <w:pStyle w:val="TableParagraph"/>
              <w:spacing w:before="116" w:line="240" w:lineRule="auto"/>
              <w:ind w:left="102" w:right="79"/>
              <w:jc w:val="center"/>
              <w:rPr>
                <w:sz w:val="24"/>
              </w:rPr>
            </w:pPr>
            <w:r>
              <w:rPr>
                <w:sz w:val="24"/>
              </w:rPr>
              <w:t>С-1</w:t>
            </w:r>
          </w:p>
        </w:tc>
        <w:tc>
          <w:tcPr>
            <w:tcW w:w="3400" w:type="dxa"/>
          </w:tcPr>
          <w:p w:rsidR="00606E93" w:rsidRDefault="00417ECB">
            <w:pPr>
              <w:pStyle w:val="TableParagraph"/>
              <w:spacing w:before="183" w:line="240" w:lineRule="auto"/>
              <w:rPr>
                <w:sz w:val="24"/>
              </w:rPr>
            </w:pPr>
            <w:r>
              <w:rPr>
                <w:sz w:val="24"/>
              </w:rPr>
              <w:t>Фольклорное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4538" w:type="dxa"/>
          </w:tcPr>
          <w:p w:rsidR="00606E93" w:rsidRDefault="00417ECB">
            <w:pPr>
              <w:pStyle w:val="TableParagraph"/>
              <w:spacing w:before="116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Исполнительское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</w:p>
        </w:tc>
      </w:tr>
      <w:tr w:rsidR="00606E93">
        <w:trPr>
          <w:trHeight w:val="412"/>
        </w:trPr>
        <w:tc>
          <w:tcPr>
            <w:tcW w:w="1422" w:type="dxa"/>
          </w:tcPr>
          <w:p w:rsidR="00606E93" w:rsidRDefault="00417ECB">
            <w:pPr>
              <w:pStyle w:val="TableParagraph"/>
              <w:ind w:left="102" w:right="79"/>
              <w:jc w:val="center"/>
              <w:rPr>
                <w:sz w:val="24"/>
              </w:rPr>
            </w:pPr>
            <w:r>
              <w:rPr>
                <w:sz w:val="24"/>
              </w:rPr>
              <w:t>С-2</w:t>
            </w:r>
          </w:p>
        </w:tc>
        <w:tc>
          <w:tcPr>
            <w:tcW w:w="3400" w:type="dxa"/>
          </w:tcPr>
          <w:p w:rsidR="00606E93" w:rsidRDefault="00417E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4538" w:type="dxa"/>
          </w:tcPr>
          <w:p w:rsidR="00606E93" w:rsidRDefault="00417EC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Исполнительское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Соло</w:t>
            </w:r>
          </w:p>
        </w:tc>
      </w:tr>
    </w:tbl>
    <w:p w:rsidR="00606E93" w:rsidRDefault="00606E93">
      <w:pPr>
        <w:rPr>
          <w:sz w:val="24"/>
        </w:rPr>
        <w:sectPr w:rsidR="00606E93">
          <w:pgSz w:w="11910" w:h="16840"/>
          <w:pgMar w:top="380" w:right="6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3400"/>
        <w:gridCol w:w="4538"/>
      </w:tblGrid>
      <w:tr w:rsidR="00606E93">
        <w:trPr>
          <w:trHeight w:val="412"/>
        </w:trPr>
        <w:tc>
          <w:tcPr>
            <w:tcW w:w="1422" w:type="dxa"/>
          </w:tcPr>
          <w:p w:rsidR="00606E93" w:rsidRDefault="00417ECB">
            <w:pPr>
              <w:pStyle w:val="TableParagraph"/>
              <w:spacing w:line="273" w:lineRule="exact"/>
              <w:ind w:left="102" w:right="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С-3</w:t>
            </w:r>
          </w:p>
        </w:tc>
        <w:tc>
          <w:tcPr>
            <w:tcW w:w="3400" w:type="dxa"/>
          </w:tcPr>
          <w:p w:rsidR="00606E93" w:rsidRDefault="00417EC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Народно-стилизованное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4538" w:type="dxa"/>
          </w:tcPr>
          <w:p w:rsidR="00606E93" w:rsidRDefault="00417EC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Исполнительское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</w:p>
        </w:tc>
      </w:tr>
      <w:tr w:rsidR="00606E93">
        <w:trPr>
          <w:trHeight w:val="417"/>
        </w:trPr>
        <w:tc>
          <w:tcPr>
            <w:tcW w:w="1422" w:type="dxa"/>
          </w:tcPr>
          <w:p w:rsidR="00606E93" w:rsidRDefault="00417ECB">
            <w:pPr>
              <w:pStyle w:val="TableParagraph"/>
              <w:ind w:left="102" w:right="79"/>
              <w:jc w:val="center"/>
              <w:rPr>
                <w:sz w:val="24"/>
              </w:rPr>
            </w:pPr>
            <w:r>
              <w:rPr>
                <w:sz w:val="24"/>
              </w:rPr>
              <w:t>С-4</w:t>
            </w:r>
          </w:p>
        </w:tc>
        <w:tc>
          <w:tcPr>
            <w:tcW w:w="3400" w:type="dxa"/>
          </w:tcPr>
          <w:p w:rsidR="00606E93" w:rsidRDefault="00417E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Народно-стилизованное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4538" w:type="dxa"/>
          </w:tcPr>
          <w:p w:rsidR="00606E93" w:rsidRDefault="00417EC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Исполнительское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Соло</w:t>
            </w:r>
          </w:p>
        </w:tc>
      </w:tr>
    </w:tbl>
    <w:p w:rsidR="00606E93" w:rsidRDefault="00417ECB">
      <w:pPr>
        <w:pStyle w:val="a4"/>
        <w:numPr>
          <w:ilvl w:val="1"/>
          <w:numId w:val="4"/>
        </w:numPr>
        <w:tabs>
          <w:tab w:val="left" w:pos="1369"/>
        </w:tabs>
        <w:spacing w:before="64" w:line="367" w:lineRule="auto"/>
        <w:ind w:left="950" w:right="1738" w:firstLine="0"/>
        <w:rPr>
          <w:b/>
          <w:sz w:val="24"/>
        </w:rPr>
      </w:pPr>
      <w:r>
        <w:rPr>
          <w:sz w:val="24"/>
        </w:rPr>
        <w:t xml:space="preserve">Фестиваль-конкурс проводится </w:t>
      </w:r>
      <w:r>
        <w:rPr>
          <w:b/>
          <w:sz w:val="24"/>
        </w:rPr>
        <w:t>для всех номинаций</w:t>
      </w:r>
      <w:r>
        <w:rPr>
          <w:b/>
          <w:sz w:val="24"/>
          <w:u w:val="thick"/>
        </w:rPr>
        <w:t xml:space="preserve"> в два тура: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Участники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категории</w:t>
      </w:r>
      <w:proofErr w:type="gramStart"/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А</w:t>
      </w:r>
      <w:proofErr w:type="gramEnd"/>
      <w:r>
        <w:rPr>
          <w:b/>
          <w:sz w:val="24"/>
          <w:u w:val="thick"/>
        </w:rPr>
        <w:t>,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В,</w:t>
      </w:r>
      <w:r>
        <w:rPr>
          <w:b/>
          <w:spacing w:val="4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</w:p>
    <w:p w:rsidR="00606E93" w:rsidRDefault="00417ECB">
      <w:pPr>
        <w:pStyle w:val="a4"/>
        <w:numPr>
          <w:ilvl w:val="0"/>
          <w:numId w:val="5"/>
        </w:numPr>
        <w:tabs>
          <w:tab w:val="left" w:pos="1129"/>
        </w:tabs>
        <w:spacing w:line="272" w:lineRule="exact"/>
        <w:ind w:left="1128" w:hanging="179"/>
        <w:rPr>
          <w:rFonts w:ascii="Symbol" w:hAnsi="Symbol"/>
          <w:sz w:val="24"/>
        </w:rPr>
      </w:pPr>
      <w:r>
        <w:rPr>
          <w:b/>
          <w:sz w:val="24"/>
        </w:rPr>
        <w:t>в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туре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исполняют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два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разнохарактерных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Одно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из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произведений</w:t>
      </w:r>
    </w:p>
    <w:p w:rsidR="00606E93" w:rsidRDefault="00417ECB">
      <w:pPr>
        <w:spacing w:before="141"/>
        <w:ind w:left="119"/>
        <w:rPr>
          <w:b/>
        </w:rPr>
      </w:pPr>
      <w:r>
        <w:rPr>
          <w:u w:val="single"/>
        </w:rPr>
        <w:t>конкурсной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4"/>
          <w:u w:val="single"/>
        </w:rPr>
        <w:t xml:space="preserve"> </w:t>
      </w:r>
      <w:proofErr w:type="gramStart"/>
      <w:r>
        <w:rPr>
          <w:u w:val="single"/>
        </w:rPr>
        <w:t>исполняется</w:t>
      </w:r>
      <w:proofErr w:type="gramEnd"/>
      <w:r>
        <w:rPr>
          <w:spacing w:val="-2"/>
          <w:u w:val="single"/>
        </w:rPr>
        <w:t xml:space="preserve"> </w:t>
      </w:r>
      <w:r>
        <w:rPr>
          <w:u w:val="single"/>
        </w:rPr>
        <w:t>а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cappella</w:t>
      </w:r>
      <w:proofErr w:type="spellEnd"/>
      <w:r>
        <w:rPr>
          <w:u w:val="single"/>
        </w:rPr>
        <w:t>.</w:t>
      </w:r>
      <w:r>
        <w:rPr>
          <w:spacing w:val="7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выступления</w:t>
      </w:r>
      <w:r>
        <w:rPr>
          <w:spacing w:val="-2"/>
        </w:rPr>
        <w:t xml:space="preserve"> </w:t>
      </w:r>
      <w:r>
        <w:t>в I</w:t>
      </w:r>
      <w:r>
        <w:rPr>
          <w:spacing w:val="-7"/>
        </w:rPr>
        <w:t xml:space="preserve"> </w:t>
      </w:r>
      <w:r>
        <w:t>туре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rPr>
          <w:b/>
        </w:rPr>
        <w:t>6</w:t>
      </w:r>
    </w:p>
    <w:p w:rsidR="00606E93" w:rsidRDefault="00417ECB">
      <w:pPr>
        <w:spacing w:before="131"/>
        <w:ind w:left="119"/>
      </w:pPr>
      <w:r>
        <w:t>минут.</w:t>
      </w:r>
    </w:p>
    <w:p w:rsidR="00606E93" w:rsidRDefault="00417ECB">
      <w:pPr>
        <w:spacing w:before="126" w:line="360" w:lineRule="auto"/>
        <w:ind w:left="119" w:right="112" w:firstLine="720"/>
        <w:jc w:val="both"/>
      </w:pPr>
      <w:r>
        <w:rPr>
          <w:color w:val="202020"/>
        </w:rPr>
        <w:t>Одно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из </w:t>
      </w:r>
      <w:r>
        <w:t>произведений конкурсной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посвящено</w:t>
      </w:r>
      <w:r>
        <w:rPr>
          <w:spacing w:val="1"/>
        </w:rPr>
        <w:t xml:space="preserve"> </w:t>
      </w:r>
      <w:r>
        <w:t>военн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патриотической</w:t>
      </w:r>
      <w:r>
        <w:rPr>
          <w:spacing w:val="2"/>
        </w:rPr>
        <w:t xml:space="preserve"> </w:t>
      </w:r>
      <w:r>
        <w:t>тематике</w:t>
      </w:r>
      <w:r>
        <w:rPr>
          <w:spacing w:val="-5"/>
        </w:rPr>
        <w:t xml:space="preserve"> </w:t>
      </w:r>
      <w:r>
        <w:t>(фольклор</w:t>
      </w:r>
      <w:r>
        <w:rPr>
          <w:spacing w:val="6"/>
        </w:rPr>
        <w:t xml:space="preserve"> </w:t>
      </w:r>
      <w:r>
        <w:t>или авторское</w:t>
      </w:r>
      <w:r>
        <w:rPr>
          <w:spacing w:val="-9"/>
        </w:rPr>
        <w:t xml:space="preserve"> </w:t>
      </w:r>
      <w:r>
        <w:t>сочинение).</w:t>
      </w:r>
    </w:p>
    <w:p w:rsidR="00606E93" w:rsidRDefault="00417ECB">
      <w:pPr>
        <w:pStyle w:val="a4"/>
        <w:numPr>
          <w:ilvl w:val="0"/>
          <w:numId w:val="5"/>
        </w:numPr>
        <w:tabs>
          <w:tab w:val="left" w:pos="1253"/>
        </w:tabs>
        <w:spacing w:line="352" w:lineRule="auto"/>
        <w:ind w:left="840" w:right="119" w:firstLine="129"/>
        <w:jc w:val="both"/>
        <w:rPr>
          <w:rFonts w:ascii="Symbol" w:hAnsi="Symbol"/>
        </w:rPr>
      </w:pPr>
      <w:r>
        <w:rPr>
          <w:b/>
        </w:rPr>
        <w:t xml:space="preserve">во II туре </w:t>
      </w:r>
      <w:r>
        <w:t xml:space="preserve">исполняются </w:t>
      </w:r>
      <w:r>
        <w:rPr>
          <w:b/>
        </w:rPr>
        <w:t xml:space="preserve">одно </w:t>
      </w:r>
      <w:r>
        <w:t>произведение. Продолжительность выступления во II туре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rPr>
          <w:b/>
        </w:rPr>
        <w:t>4</w:t>
      </w:r>
      <w:r>
        <w:rPr>
          <w:b/>
          <w:spacing w:val="-3"/>
        </w:rPr>
        <w:t xml:space="preserve"> </w:t>
      </w:r>
      <w:r>
        <w:t>минут.</w:t>
      </w:r>
    </w:p>
    <w:p w:rsidR="00606E93" w:rsidRDefault="00417ECB">
      <w:pPr>
        <w:spacing w:before="4"/>
        <w:ind w:left="119"/>
        <w:jc w:val="both"/>
      </w:pPr>
      <w:r>
        <w:t>Порядок</w:t>
      </w:r>
      <w:r>
        <w:rPr>
          <w:spacing w:val="-4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конкурсантов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оргкомитетом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сохраняется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туры.</w:t>
      </w:r>
    </w:p>
    <w:p w:rsidR="00606E93" w:rsidRDefault="00417ECB">
      <w:pPr>
        <w:pStyle w:val="a4"/>
        <w:numPr>
          <w:ilvl w:val="1"/>
          <w:numId w:val="4"/>
        </w:numPr>
        <w:tabs>
          <w:tab w:val="left" w:pos="1383"/>
        </w:tabs>
        <w:spacing w:before="132" w:line="360" w:lineRule="auto"/>
        <w:ind w:left="239" w:right="246" w:firstLine="710"/>
        <w:jc w:val="both"/>
        <w:rPr>
          <w:sz w:val="24"/>
        </w:rPr>
      </w:pPr>
      <w:r>
        <w:rPr>
          <w:sz w:val="24"/>
        </w:rPr>
        <w:t>Конкурсные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иногородних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 по видеозаписям, представленным исполнителями (если эпидемиологическая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на фестиваль-конкурс).</w:t>
      </w:r>
    </w:p>
    <w:p w:rsidR="00606E93" w:rsidRDefault="00417ECB">
      <w:pPr>
        <w:pStyle w:val="a4"/>
        <w:numPr>
          <w:ilvl w:val="1"/>
          <w:numId w:val="4"/>
        </w:numPr>
        <w:tabs>
          <w:tab w:val="left" w:pos="1503"/>
        </w:tabs>
        <w:spacing w:before="2" w:line="360" w:lineRule="auto"/>
        <w:ind w:left="239" w:right="244" w:firstLine="710"/>
        <w:jc w:val="both"/>
        <w:rPr>
          <w:sz w:val="24"/>
        </w:rPr>
      </w:pPr>
      <w:r>
        <w:rPr>
          <w:sz w:val="24"/>
        </w:rPr>
        <w:t>Результаты конкурсных выступлений I тура сообщаются вечером того же дня</w:t>
      </w:r>
      <w:r>
        <w:rPr>
          <w:spacing w:val="1"/>
          <w:sz w:val="24"/>
        </w:rPr>
        <w:t xml:space="preserve"> </w:t>
      </w:r>
      <w:r>
        <w:rPr>
          <w:sz w:val="24"/>
        </w:rPr>
        <w:t>(приблизительно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22:00).</w:t>
      </w:r>
    </w:p>
    <w:p w:rsidR="00606E93" w:rsidRDefault="00417ECB">
      <w:pPr>
        <w:pStyle w:val="a3"/>
        <w:spacing w:line="360" w:lineRule="auto"/>
        <w:ind w:left="239" w:right="240" w:firstLine="710"/>
        <w:jc w:val="both"/>
      </w:pP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объявляются</w:t>
      </w:r>
      <w:r>
        <w:rPr>
          <w:spacing w:val="1"/>
        </w:rPr>
        <w:t xml:space="preserve"> </w:t>
      </w:r>
      <w:r>
        <w:t>участники</w:t>
      </w:r>
      <w:proofErr w:type="gramStart"/>
      <w:r>
        <w:rPr>
          <w:spacing w:val="1"/>
        </w:rPr>
        <w:t xml:space="preserve"> </w:t>
      </w:r>
      <w:r>
        <w:t>Г</w:t>
      </w:r>
      <w:proofErr w:type="gramEnd"/>
      <w:r>
        <w:t>ала-</w:t>
      </w:r>
      <w:r>
        <w:rPr>
          <w:spacing w:val="1"/>
        </w:rPr>
        <w:t xml:space="preserve"> </w:t>
      </w:r>
      <w:r>
        <w:t>концерта.</w:t>
      </w:r>
    </w:p>
    <w:p w:rsidR="00606E93" w:rsidRDefault="00417ECB">
      <w:pPr>
        <w:pStyle w:val="a3"/>
        <w:spacing w:line="274" w:lineRule="exact"/>
        <w:ind w:left="950"/>
        <w:jc w:val="both"/>
      </w:pPr>
      <w:r>
        <w:t>Программу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Гала-концерта</w:t>
      </w:r>
      <w:r>
        <w:rPr>
          <w:spacing w:val="-4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Жюри.</w:t>
      </w:r>
    </w:p>
    <w:p w:rsidR="00606E93" w:rsidRDefault="00606E93">
      <w:pPr>
        <w:pStyle w:val="a3"/>
        <w:spacing w:before="3"/>
      </w:pPr>
    </w:p>
    <w:p w:rsidR="00606E93" w:rsidRDefault="00417ECB">
      <w:pPr>
        <w:pStyle w:val="a4"/>
        <w:numPr>
          <w:ilvl w:val="1"/>
          <w:numId w:val="4"/>
        </w:numPr>
        <w:tabs>
          <w:tab w:val="left" w:pos="1699"/>
          <w:tab w:val="left" w:pos="1700"/>
          <w:tab w:val="left" w:pos="2689"/>
          <w:tab w:val="left" w:pos="4167"/>
          <w:tab w:val="left" w:pos="6511"/>
          <w:tab w:val="left" w:pos="7865"/>
          <w:tab w:val="left" w:pos="8878"/>
        </w:tabs>
        <w:spacing w:line="360" w:lineRule="auto"/>
        <w:ind w:left="239" w:right="269" w:firstLine="710"/>
        <w:rPr>
          <w:sz w:val="24"/>
        </w:rPr>
      </w:pPr>
      <w:r>
        <w:rPr>
          <w:sz w:val="24"/>
        </w:rPr>
        <w:t>Замена</w:t>
      </w:r>
      <w:r>
        <w:rPr>
          <w:sz w:val="24"/>
        </w:rPr>
        <w:tab/>
        <w:t>конкурсной</w:t>
      </w:r>
      <w:r>
        <w:rPr>
          <w:sz w:val="24"/>
        </w:rPr>
        <w:tab/>
        <w:t>программы, после</w:t>
      </w:r>
      <w:r>
        <w:rPr>
          <w:sz w:val="24"/>
        </w:rPr>
        <w:tab/>
        <w:t>окончания</w:t>
      </w:r>
      <w:r>
        <w:rPr>
          <w:sz w:val="24"/>
        </w:rPr>
        <w:tab/>
        <w:t>приёма</w:t>
      </w:r>
      <w:r>
        <w:rPr>
          <w:sz w:val="24"/>
        </w:rPr>
        <w:tab/>
      </w:r>
      <w:r>
        <w:rPr>
          <w:spacing w:val="-4"/>
          <w:sz w:val="24"/>
        </w:rPr>
        <w:t>заявок,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запрещена.</w:t>
      </w:r>
    </w:p>
    <w:p w:rsidR="00606E93" w:rsidRDefault="00417ECB">
      <w:pPr>
        <w:pStyle w:val="a4"/>
        <w:numPr>
          <w:ilvl w:val="1"/>
          <w:numId w:val="4"/>
        </w:numPr>
        <w:tabs>
          <w:tab w:val="left" w:pos="1536"/>
          <w:tab w:val="left" w:pos="1537"/>
        </w:tabs>
        <w:spacing w:line="360" w:lineRule="auto"/>
        <w:ind w:left="239" w:right="246" w:firstLine="710"/>
        <w:rPr>
          <w:sz w:val="24"/>
        </w:rPr>
      </w:pPr>
      <w:r>
        <w:rPr>
          <w:sz w:val="24"/>
        </w:rPr>
        <w:t>Замена</w:t>
      </w:r>
      <w:r>
        <w:rPr>
          <w:spacing w:val="44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37"/>
          <w:sz w:val="24"/>
        </w:rPr>
        <w:t xml:space="preserve"> </w:t>
      </w:r>
      <w:r>
        <w:rPr>
          <w:sz w:val="24"/>
        </w:rPr>
        <w:t>а</w:t>
      </w:r>
      <w:r>
        <w:rPr>
          <w:spacing w:val="39"/>
          <w:sz w:val="24"/>
        </w:rPr>
        <w:t xml:space="preserve"> </w:t>
      </w:r>
      <w:r>
        <w:rPr>
          <w:sz w:val="24"/>
        </w:rPr>
        <w:t>также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5"/>
          <w:sz w:val="24"/>
        </w:rPr>
        <w:t xml:space="preserve"> </w:t>
      </w:r>
      <w:r>
        <w:rPr>
          <w:sz w:val="24"/>
        </w:rPr>
        <w:t>количественного</w:t>
      </w:r>
      <w:r>
        <w:rPr>
          <w:spacing w:val="4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35"/>
          <w:sz w:val="24"/>
        </w:rPr>
        <w:t xml:space="preserve"> </w:t>
      </w:r>
      <w:r>
        <w:rPr>
          <w:sz w:val="24"/>
        </w:rPr>
        <w:t>делегации,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приёма заявок,</w:t>
      </w:r>
      <w:r>
        <w:rPr>
          <w:spacing w:val="4"/>
          <w:sz w:val="24"/>
        </w:rPr>
        <w:t xml:space="preserve"> </w:t>
      </w:r>
      <w:r>
        <w:rPr>
          <w:sz w:val="24"/>
        </w:rPr>
        <w:t>категорически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запрещены.</w:t>
      </w:r>
    </w:p>
    <w:p w:rsidR="00606E93" w:rsidRDefault="00417ECB">
      <w:pPr>
        <w:pStyle w:val="a4"/>
        <w:numPr>
          <w:ilvl w:val="1"/>
          <w:numId w:val="4"/>
        </w:numPr>
        <w:tabs>
          <w:tab w:val="left" w:pos="1488"/>
          <w:tab w:val="left" w:pos="1489"/>
        </w:tabs>
        <w:ind w:left="1488" w:hanging="539"/>
        <w:rPr>
          <w:sz w:val="24"/>
        </w:rPr>
      </w:pP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жюри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пересмотру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подлежит.</w:t>
      </w:r>
    </w:p>
    <w:p w:rsidR="00606E93" w:rsidRDefault="00417ECB">
      <w:pPr>
        <w:pStyle w:val="a4"/>
        <w:numPr>
          <w:ilvl w:val="1"/>
          <w:numId w:val="4"/>
        </w:numPr>
        <w:tabs>
          <w:tab w:val="left" w:pos="1488"/>
          <w:tab w:val="left" w:pos="1489"/>
        </w:tabs>
        <w:spacing w:before="138" w:line="360" w:lineRule="auto"/>
        <w:ind w:left="239" w:right="1015" w:firstLine="710"/>
        <w:rPr>
          <w:sz w:val="24"/>
        </w:rPr>
      </w:pPr>
      <w:r>
        <w:rPr>
          <w:sz w:val="24"/>
        </w:rPr>
        <w:t>Участникам конкурса, в каждой номинации присваиваются 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звания:</w:t>
      </w:r>
    </w:p>
    <w:p w:rsidR="00606E93" w:rsidRDefault="00417ECB">
      <w:pPr>
        <w:pStyle w:val="a4"/>
        <w:numPr>
          <w:ilvl w:val="0"/>
          <w:numId w:val="5"/>
        </w:numPr>
        <w:tabs>
          <w:tab w:val="left" w:pos="1129"/>
        </w:tabs>
        <w:spacing w:line="294" w:lineRule="exact"/>
        <w:ind w:left="1128" w:hanging="179"/>
        <w:rPr>
          <w:rFonts w:ascii="Symbol" w:hAnsi="Symbol"/>
          <w:sz w:val="24"/>
        </w:rPr>
      </w:pPr>
      <w:r>
        <w:rPr>
          <w:sz w:val="24"/>
        </w:rPr>
        <w:t>Сертификат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</w:p>
    <w:p w:rsidR="00606E93" w:rsidRDefault="00417ECB">
      <w:pPr>
        <w:pStyle w:val="a4"/>
        <w:numPr>
          <w:ilvl w:val="0"/>
          <w:numId w:val="5"/>
        </w:numPr>
        <w:tabs>
          <w:tab w:val="left" w:pos="1129"/>
        </w:tabs>
        <w:spacing w:before="138"/>
        <w:ind w:left="1128" w:hanging="179"/>
        <w:rPr>
          <w:rFonts w:ascii="Symbol" w:hAnsi="Symbol"/>
          <w:sz w:val="24"/>
        </w:rPr>
      </w:pPr>
      <w:r>
        <w:rPr>
          <w:sz w:val="24"/>
        </w:rPr>
        <w:t>Дипломант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конкурса</w:t>
      </w:r>
    </w:p>
    <w:p w:rsidR="00606E93" w:rsidRDefault="00417ECB">
      <w:pPr>
        <w:pStyle w:val="a4"/>
        <w:numPr>
          <w:ilvl w:val="0"/>
          <w:numId w:val="5"/>
        </w:numPr>
        <w:tabs>
          <w:tab w:val="left" w:pos="1129"/>
        </w:tabs>
        <w:spacing w:before="138"/>
        <w:ind w:left="1128" w:hanging="179"/>
        <w:rPr>
          <w:rFonts w:ascii="Symbol" w:hAnsi="Symbol"/>
          <w:sz w:val="24"/>
        </w:rPr>
      </w:pPr>
      <w:r>
        <w:rPr>
          <w:sz w:val="24"/>
        </w:rPr>
        <w:t>Лауреат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(трех</w:t>
      </w:r>
      <w:r>
        <w:rPr>
          <w:spacing w:val="-6"/>
          <w:sz w:val="24"/>
        </w:rPr>
        <w:t xml:space="preserve"> </w:t>
      </w:r>
      <w:r>
        <w:rPr>
          <w:sz w:val="24"/>
        </w:rPr>
        <w:t>степеней)</w:t>
      </w:r>
    </w:p>
    <w:p w:rsidR="00606E93" w:rsidRDefault="00417ECB">
      <w:pPr>
        <w:pStyle w:val="a4"/>
        <w:numPr>
          <w:ilvl w:val="0"/>
          <w:numId w:val="5"/>
        </w:numPr>
        <w:tabs>
          <w:tab w:val="left" w:pos="1129"/>
        </w:tabs>
        <w:spacing w:before="133"/>
        <w:ind w:left="1128" w:hanging="179"/>
        <w:rPr>
          <w:rFonts w:ascii="Symbol" w:hAnsi="Symbol"/>
          <w:sz w:val="24"/>
        </w:rPr>
      </w:pPr>
      <w:r>
        <w:rPr>
          <w:sz w:val="24"/>
        </w:rPr>
        <w:t>Гран-при</w:t>
      </w:r>
      <w:r>
        <w:rPr>
          <w:spacing w:val="-4"/>
          <w:sz w:val="24"/>
        </w:rPr>
        <w:t xml:space="preserve"> </w:t>
      </w:r>
      <w:r>
        <w:rPr>
          <w:sz w:val="24"/>
        </w:rPr>
        <w:t>(один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весь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конкурс)</w:t>
      </w:r>
    </w:p>
    <w:p w:rsidR="00606E93" w:rsidRDefault="00417ECB">
      <w:pPr>
        <w:pStyle w:val="a4"/>
        <w:numPr>
          <w:ilvl w:val="0"/>
          <w:numId w:val="5"/>
        </w:numPr>
        <w:tabs>
          <w:tab w:val="left" w:pos="1129"/>
        </w:tabs>
        <w:spacing w:before="138"/>
        <w:ind w:left="1128" w:hanging="179"/>
        <w:rPr>
          <w:rFonts w:ascii="Symbol" w:hAnsi="Symbol"/>
          <w:sz w:val="24"/>
        </w:rPr>
      </w:pPr>
      <w:r>
        <w:rPr>
          <w:sz w:val="24"/>
        </w:rPr>
        <w:t>Специальный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</w:t>
      </w:r>
      <w:r>
        <w:rPr>
          <w:spacing w:val="-6"/>
          <w:sz w:val="24"/>
        </w:rPr>
        <w:t xml:space="preserve"> </w:t>
      </w:r>
      <w:r>
        <w:rPr>
          <w:sz w:val="24"/>
        </w:rPr>
        <w:t>ректора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СПбГИК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А. С.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Тургаева</w:t>
      </w:r>
      <w:proofErr w:type="spellEnd"/>
    </w:p>
    <w:p w:rsidR="00606E93" w:rsidRDefault="00417ECB">
      <w:pPr>
        <w:pStyle w:val="a4"/>
        <w:numPr>
          <w:ilvl w:val="0"/>
          <w:numId w:val="5"/>
        </w:numPr>
        <w:tabs>
          <w:tab w:val="left" w:pos="1129"/>
        </w:tabs>
        <w:spacing w:before="138" w:line="343" w:lineRule="auto"/>
        <w:ind w:right="245" w:firstLine="710"/>
        <w:rPr>
          <w:rFonts w:ascii="Symbol" w:hAnsi="Symbol"/>
          <w:sz w:val="24"/>
        </w:rPr>
      </w:pPr>
      <w:r>
        <w:rPr>
          <w:sz w:val="24"/>
        </w:rPr>
        <w:t>Специальный</w:t>
      </w:r>
      <w:r>
        <w:rPr>
          <w:spacing w:val="32"/>
          <w:sz w:val="24"/>
        </w:rPr>
        <w:t xml:space="preserve"> </w:t>
      </w:r>
      <w:r>
        <w:rPr>
          <w:sz w:val="24"/>
        </w:rPr>
        <w:t>приз</w:t>
      </w:r>
      <w:r>
        <w:rPr>
          <w:spacing w:val="32"/>
          <w:sz w:val="24"/>
        </w:rPr>
        <w:t xml:space="preserve"> </w:t>
      </w:r>
      <w:r>
        <w:rPr>
          <w:sz w:val="24"/>
        </w:rPr>
        <w:t>жюри</w:t>
      </w:r>
      <w:r>
        <w:rPr>
          <w:spacing w:val="37"/>
          <w:sz w:val="24"/>
        </w:rPr>
        <w:t xml:space="preserve"> </w:t>
      </w:r>
      <w:r>
        <w:rPr>
          <w:sz w:val="24"/>
        </w:rPr>
        <w:t>имени</w:t>
      </w:r>
      <w:r>
        <w:rPr>
          <w:spacing w:val="36"/>
          <w:sz w:val="24"/>
        </w:rPr>
        <w:t xml:space="preserve"> </w:t>
      </w:r>
      <w:r>
        <w:rPr>
          <w:sz w:val="24"/>
        </w:rPr>
        <w:t>И.</w:t>
      </w:r>
      <w:r>
        <w:rPr>
          <w:spacing w:val="38"/>
          <w:sz w:val="24"/>
        </w:rPr>
        <w:t xml:space="preserve"> </w:t>
      </w:r>
      <w:r>
        <w:rPr>
          <w:sz w:val="24"/>
        </w:rPr>
        <w:t>А.</w:t>
      </w:r>
      <w:r>
        <w:rPr>
          <w:spacing w:val="38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основателя</w:t>
      </w:r>
      <w:r>
        <w:rPr>
          <w:spacing w:val="36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3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СПбГИК</w:t>
      </w:r>
      <w:proofErr w:type="spellEnd"/>
      <w:r>
        <w:rPr>
          <w:sz w:val="24"/>
        </w:rPr>
        <w:t>.</w:t>
      </w:r>
    </w:p>
    <w:p w:rsidR="00606E93" w:rsidRDefault="00417ECB">
      <w:pPr>
        <w:pStyle w:val="a4"/>
        <w:numPr>
          <w:ilvl w:val="0"/>
          <w:numId w:val="5"/>
        </w:numPr>
        <w:tabs>
          <w:tab w:val="left" w:pos="1129"/>
        </w:tabs>
        <w:spacing w:before="93" w:line="343" w:lineRule="auto"/>
        <w:ind w:right="235" w:firstLine="710"/>
        <w:rPr>
          <w:rFonts w:ascii="Symbol" w:hAnsi="Symbol"/>
          <w:sz w:val="24"/>
        </w:rPr>
      </w:pPr>
      <w:r>
        <w:rPr>
          <w:sz w:val="24"/>
        </w:rPr>
        <w:t>Специальный</w:t>
      </w:r>
      <w:r>
        <w:rPr>
          <w:spacing w:val="35"/>
          <w:sz w:val="24"/>
        </w:rPr>
        <w:t xml:space="preserve"> </w:t>
      </w:r>
      <w:r>
        <w:rPr>
          <w:sz w:val="24"/>
        </w:rPr>
        <w:t>приз</w:t>
      </w:r>
      <w:r>
        <w:rPr>
          <w:spacing w:val="36"/>
          <w:sz w:val="24"/>
        </w:rPr>
        <w:t xml:space="preserve"> </w:t>
      </w:r>
      <w:r>
        <w:rPr>
          <w:sz w:val="24"/>
        </w:rPr>
        <w:t>за</w:t>
      </w:r>
      <w:r>
        <w:rPr>
          <w:spacing w:val="34"/>
          <w:sz w:val="24"/>
        </w:rPr>
        <w:t xml:space="preserve"> </w:t>
      </w:r>
      <w:r>
        <w:rPr>
          <w:sz w:val="24"/>
        </w:rPr>
        <w:t>лучшее</w:t>
      </w:r>
      <w:r>
        <w:rPr>
          <w:spacing w:val="39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3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36"/>
          <w:sz w:val="24"/>
        </w:rPr>
        <w:t xml:space="preserve"> </w:t>
      </w:r>
      <w:r>
        <w:rPr>
          <w:sz w:val="24"/>
        </w:rPr>
        <w:t>посвященного</w:t>
      </w:r>
      <w:r>
        <w:rPr>
          <w:spacing w:val="50"/>
          <w:sz w:val="24"/>
        </w:rPr>
        <w:t xml:space="preserve"> </w:t>
      </w:r>
      <w:r>
        <w:rPr>
          <w:sz w:val="24"/>
        </w:rPr>
        <w:t>военн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тематике.</w:t>
      </w:r>
    </w:p>
    <w:p w:rsidR="00606E93" w:rsidRDefault="00417ECB">
      <w:pPr>
        <w:pStyle w:val="a4"/>
        <w:numPr>
          <w:ilvl w:val="1"/>
          <w:numId w:val="4"/>
        </w:numPr>
        <w:tabs>
          <w:tab w:val="left" w:pos="1488"/>
          <w:tab w:val="left" w:pos="1489"/>
        </w:tabs>
        <w:spacing w:before="23"/>
        <w:ind w:left="1488" w:hanging="539"/>
        <w:rPr>
          <w:sz w:val="24"/>
        </w:rPr>
      </w:pPr>
      <w:r>
        <w:rPr>
          <w:sz w:val="24"/>
        </w:rPr>
        <w:t>Жюри 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призовые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места.</w:t>
      </w:r>
    </w:p>
    <w:p w:rsidR="00606E93" w:rsidRDefault="00417ECB">
      <w:pPr>
        <w:pStyle w:val="a4"/>
        <w:numPr>
          <w:ilvl w:val="1"/>
          <w:numId w:val="4"/>
        </w:numPr>
        <w:tabs>
          <w:tab w:val="left" w:pos="1494"/>
        </w:tabs>
        <w:spacing w:before="137"/>
        <w:ind w:left="1493" w:hanging="544"/>
        <w:rPr>
          <w:sz w:val="24"/>
        </w:rPr>
      </w:pPr>
      <w:r>
        <w:rPr>
          <w:sz w:val="24"/>
        </w:rPr>
        <w:t>Жюри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оргкомитет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8"/>
          <w:sz w:val="24"/>
        </w:rPr>
        <w:t xml:space="preserve"> </w:t>
      </w:r>
      <w:r>
        <w:rPr>
          <w:sz w:val="24"/>
        </w:rPr>
        <w:t>учредить</w:t>
      </w:r>
      <w:r>
        <w:rPr>
          <w:spacing w:val="5"/>
          <w:sz w:val="24"/>
        </w:rPr>
        <w:t xml:space="preserve"> </w:t>
      </w:r>
      <w:r>
        <w:rPr>
          <w:sz w:val="24"/>
        </w:rPr>
        <w:t>поощрительные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призы</w:t>
      </w:r>
    </w:p>
    <w:p w:rsidR="00606E93" w:rsidRDefault="00606E93">
      <w:pPr>
        <w:rPr>
          <w:sz w:val="24"/>
        </w:rPr>
        <w:sectPr w:rsidR="00606E93">
          <w:pgSz w:w="11910" w:h="16840"/>
          <w:pgMar w:top="460" w:right="600" w:bottom="280" w:left="1460" w:header="720" w:footer="720" w:gutter="0"/>
          <w:cols w:space="720"/>
        </w:sectPr>
      </w:pPr>
    </w:p>
    <w:p w:rsidR="00606E93" w:rsidRDefault="00417ECB">
      <w:pPr>
        <w:pStyle w:val="a3"/>
        <w:spacing w:before="73"/>
        <w:ind w:left="239"/>
      </w:pPr>
      <w:r>
        <w:lastRenderedPageBreak/>
        <w:t>на</w:t>
      </w:r>
      <w:r>
        <w:rPr>
          <w:spacing w:val="-2"/>
        </w:rPr>
        <w:t xml:space="preserve"> </w:t>
      </w:r>
      <w:r>
        <w:t>своё усмотрение.</w:t>
      </w:r>
    </w:p>
    <w:p w:rsidR="00606E93" w:rsidRDefault="00417ECB">
      <w:pPr>
        <w:pStyle w:val="1"/>
        <w:numPr>
          <w:ilvl w:val="0"/>
          <w:numId w:val="1"/>
        </w:numPr>
        <w:tabs>
          <w:tab w:val="left" w:pos="2949"/>
        </w:tabs>
        <w:spacing w:before="142"/>
        <w:ind w:left="2948" w:hanging="251"/>
        <w:jc w:val="left"/>
      </w:pPr>
      <w:bookmarkStart w:id="10" w:name="3._УСЛОВИЯ_ПРИЁМА_УЧАСТНИКОВ"/>
      <w:bookmarkEnd w:id="10"/>
      <w:r>
        <w:t>УСЛОВИЯ</w:t>
      </w:r>
      <w:r>
        <w:rPr>
          <w:spacing w:val="-4"/>
        </w:rPr>
        <w:t xml:space="preserve"> </w:t>
      </w:r>
      <w:r>
        <w:t>ПРИЁМА</w:t>
      </w:r>
      <w:r>
        <w:rPr>
          <w:spacing w:val="-8"/>
        </w:rPr>
        <w:t xml:space="preserve"> </w:t>
      </w:r>
      <w:r>
        <w:t>УЧАСТНИКОВ</w:t>
      </w:r>
    </w:p>
    <w:p w:rsidR="00606E93" w:rsidRDefault="00417ECB">
      <w:pPr>
        <w:pStyle w:val="a4"/>
        <w:numPr>
          <w:ilvl w:val="1"/>
          <w:numId w:val="3"/>
        </w:numPr>
        <w:tabs>
          <w:tab w:val="left" w:pos="1561"/>
        </w:tabs>
        <w:spacing w:before="132" w:line="360" w:lineRule="auto"/>
        <w:ind w:right="113" w:firstLine="68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фестиваля-конкурса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речке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Фонтанке»,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анкету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на электронный адрес:</w:t>
      </w:r>
      <w:hyperlink r:id="rId7">
        <w:r>
          <w:rPr>
            <w:color w:val="0000FF"/>
            <w:sz w:val="24"/>
            <w:u w:val="single" w:color="0000FF"/>
          </w:rPr>
          <w:t xml:space="preserve"> fontankaspbgik@mail.ru</w:t>
        </w:r>
      </w:hyperlink>
      <w:r>
        <w:rPr>
          <w:color w:val="0000FF"/>
          <w:spacing w:val="60"/>
          <w:sz w:val="24"/>
        </w:rPr>
        <w:t xml:space="preserve"> </w:t>
      </w:r>
      <w:r>
        <w:rPr>
          <w:sz w:val="24"/>
        </w:rPr>
        <w:t>с пометкой: «Как на речке было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Фонтанке</w:t>
      </w:r>
      <w:r>
        <w:rPr>
          <w:spacing w:val="1"/>
          <w:sz w:val="24"/>
        </w:rPr>
        <w:t xml:space="preserve"> </w:t>
      </w:r>
      <w:r>
        <w:rPr>
          <w:sz w:val="24"/>
        </w:rPr>
        <w:t>2021».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Анкеты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заявки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октября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2021г.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экземплярах: </w:t>
      </w:r>
      <w:r>
        <w:rPr>
          <w:b/>
          <w:sz w:val="24"/>
        </w:rPr>
        <w:t xml:space="preserve">формат </w:t>
      </w:r>
      <w:proofErr w:type="spellStart"/>
      <w:r>
        <w:rPr>
          <w:b/>
          <w:sz w:val="24"/>
        </w:rPr>
        <w:t>Microsoft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Word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и </w:t>
      </w:r>
      <w:r>
        <w:rPr>
          <w:b/>
          <w:sz w:val="24"/>
        </w:rPr>
        <w:t>скан оригинала анкеты-заявки</w:t>
      </w:r>
      <w:r>
        <w:rPr>
          <w:sz w:val="24"/>
        </w:rPr>
        <w:t>, 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"/>
          <w:sz w:val="24"/>
        </w:rPr>
        <w:t xml:space="preserve"> </w:t>
      </w:r>
      <w:r>
        <w:rPr>
          <w:sz w:val="24"/>
        </w:rPr>
        <w:t>заведения.</w:t>
      </w:r>
    </w:p>
    <w:p w:rsidR="00606E93" w:rsidRDefault="00417ECB">
      <w:pPr>
        <w:pStyle w:val="a4"/>
        <w:numPr>
          <w:ilvl w:val="1"/>
          <w:numId w:val="3"/>
        </w:numPr>
        <w:tabs>
          <w:tab w:val="left" w:pos="1421"/>
        </w:tabs>
        <w:spacing w:line="360" w:lineRule="auto"/>
        <w:ind w:right="238" w:firstLine="686"/>
        <w:jc w:val="both"/>
        <w:rPr>
          <w:sz w:val="24"/>
        </w:rPr>
      </w:pPr>
      <w:r>
        <w:rPr>
          <w:sz w:val="24"/>
        </w:rPr>
        <w:t>Все участники X Международного фольклорного фестиваля-конкурса «Как на</w:t>
      </w:r>
      <w:r>
        <w:rPr>
          <w:spacing w:val="1"/>
          <w:sz w:val="24"/>
        </w:rPr>
        <w:t xml:space="preserve"> </w:t>
      </w:r>
      <w:r>
        <w:rPr>
          <w:sz w:val="24"/>
        </w:rPr>
        <w:t>речке было на Фонтанке» должны быть зарегистрированы на сайте в качестве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наследие»</w:t>
      </w:r>
      <w:r>
        <w:rPr>
          <w:spacing w:val="1"/>
          <w:sz w:val="24"/>
        </w:rPr>
        <w:t xml:space="preserve"> </w:t>
      </w:r>
      <w:r>
        <w:rPr>
          <w:sz w:val="24"/>
        </w:rPr>
        <w:t>IX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z w:val="24"/>
        </w:rPr>
        <w:t>анкт-</w:t>
      </w:r>
      <w:r>
        <w:rPr>
          <w:spacing w:val="1"/>
          <w:sz w:val="24"/>
        </w:rPr>
        <w:t xml:space="preserve"> </w:t>
      </w:r>
      <w:r>
        <w:rPr>
          <w:sz w:val="24"/>
        </w:rPr>
        <w:t>Петербургского международного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форума</w:t>
      </w:r>
      <w:r>
        <w:rPr>
          <w:spacing w:val="6"/>
          <w:sz w:val="24"/>
        </w:rPr>
        <w:t xml:space="preserve"> </w:t>
      </w:r>
      <w:r>
        <w:rPr>
          <w:sz w:val="24"/>
        </w:rPr>
        <w:t>(</w:t>
      </w:r>
      <w:hyperlink r:id="rId8">
        <w:r>
          <w:rPr>
            <w:sz w:val="24"/>
            <w:u w:val="single" w:color="0000FF"/>
          </w:rPr>
          <w:t>https://culturalforum.ru/</w:t>
        </w:r>
      </w:hyperlink>
      <w:r>
        <w:rPr>
          <w:sz w:val="24"/>
        </w:rPr>
        <w:t>).</w:t>
      </w:r>
    </w:p>
    <w:p w:rsidR="00606E93" w:rsidRDefault="00417ECB">
      <w:pPr>
        <w:pStyle w:val="a4"/>
        <w:numPr>
          <w:ilvl w:val="1"/>
          <w:numId w:val="3"/>
        </w:numPr>
        <w:tabs>
          <w:tab w:val="left" w:pos="1369"/>
        </w:tabs>
        <w:ind w:left="1368" w:hanging="419"/>
        <w:jc w:val="both"/>
        <w:rPr>
          <w:sz w:val="24"/>
        </w:rPr>
      </w:pPr>
      <w:r>
        <w:rPr>
          <w:sz w:val="24"/>
        </w:rPr>
        <w:t>Организационный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взнос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 фестивале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взимается</w:t>
      </w:r>
    </w:p>
    <w:p w:rsidR="00606E93" w:rsidRDefault="00417ECB">
      <w:pPr>
        <w:pStyle w:val="a4"/>
        <w:numPr>
          <w:ilvl w:val="1"/>
          <w:numId w:val="3"/>
        </w:numPr>
        <w:tabs>
          <w:tab w:val="left" w:pos="1393"/>
        </w:tabs>
        <w:spacing w:before="137" w:line="360" w:lineRule="auto"/>
        <w:ind w:left="239" w:right="246" w:firstLine="710"/>
        <w:jc w:val="both"/>
        <w:rPr>
          <w:sz w:val="24"/>
        </w:rPr>
      </w:pPr>
      <w:r>
        <w:rPr>
          <w:sz w:val="24"/>
        </w:rPr>
        <w:t>Общий численный состав делегации от одного учебного заведения не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12 человек.</w:t>
      </w:r>
    </w:p>
    <w:p w:rsidR="00606E93" w:rsidRDefault="00417ECB">
      <w:pPr>
        <w:pStyle w:val="a4"/>
        <w:numPr>
          <w:ilvl w:val="1"/>
          <w:numId w:val="3"/>
        </w:numPr>
        <w:tabs>
          <w:tab w:val="left" w:pos="1373"/>
        </w:tabs>
        <w:spacing w:before="2" w:line="360" w:lineRule="auto"/>
        <w:ind w:left="239" w:right="255" w:firstLine="710"/>
        <w:jc w:val="both"/>
        <w:rPr>
          <w:sz w:val="24"/>
        </w:rPr>
      </w:pPr>
      <w:r>
        <w:rPr>
          <w:sz w:val="24"/>
        </w:rPr>
        <w:t>Максимальное количество участников в номинации «Соло» от одного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9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606E93" w:rsidRDefault="00606E93">
      <w:pPr>
        <w:pStyle w:val="a3"/>
        <w:spacing w:before="11"/>
        <w:rPr>
          <w:sz w:val="36"/>
        </w:rPr>
      </w:pPr>
    </w:p>
    <w:p w:rsidR="00606E93" w:rsidRDefault="00417ECB">
      <w:pPr>
        <w:pStyle w:val="a4"/>
        <w:numPr>
          <w:ilvl w:val="0"/>
          <w:numId w:val="1"/>
        </w:numPr>
        <w:tabs>
          <w:tab w:val="left" w:pos="1172"/>
        </w:tabs>
        <w:ind w:left="1171" w:hanging="169"/>
        <w:jc w:val="left"/>
        <w:rPr>
          <w:b/>
          <w:sz w:val="20"/>
        </w:rPr>
      </w:pPr>
      <w:r>
        <w:rPr>
          <w:b/>
        </w:rPr>
        <w:t>РЕГЛАМЕНТ</w:t>
      </w:r>
      <w:r>
        <w:rPr>
          <w:b/>
          <w:spacing w:val="-7"/>
        </w:rPr>
        <w:t xml:space="preserve"> </w:t>
      </w:r>
      <w:r>
        <w:rPr>
          <w:b/>
        </w:rPr>
        <w:t>ПРИЕМА</w:t>
      </w:r>
      <w:r>
        <w:rPr>
          <w:b/>
          <w:spacing w:val="-9"/>
        </w:rPr>
        <w:t xml:space="preserve"> </w:t>
      </w:r>
      <w:r>
        <w:rPr>
          <w:b/>
        </w:rPr>
        <w:t>УЧАСТНИКОВ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ДИСТАНЦИОННОМ</w:t>
      </w:r>
      <w:r>
        <w:rPr>
          <w:b/>
          <w:spacing w:val="-5"/>
        </w:rPr>
        <w:t xml:space="preserve"> </w:t>
      </w:r>
      <w:r>
        <w:rPr>
          <w:b/>
        </w:rPr>
        <w:t>ФОРМАТЕ</w:t>
      </w:r>
    </w:p>
    <w:p w:rsidR="00606E93" w:rsidRDefault="00417ECB">
      <w:pPr>
        <w:pStyle w:val="a4"/>
        <w:numPr>
          <w:ilvl w:val="1"/>
          <w:numId w:val="1"/>
        </w:numPr>
        <w:tabs>
          <w:tab w:val="left" w:pos="1561"/>
        </w:tabs>
        <w:spacing w:before="117" w:line="360" w:lineRule="auto"/>
        <w:ind w:right="112" w:firstLine="850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 xml:space="preserve">Анкете-заявке на участие </w:t>
      </w:r>
      <w:r>
        <w:rPr>
          <w:sz w:val="24"/>
        </w:rPr>
        <w:t xml:space="preserve">в </w:t>
      </w:r>
      <w:r>
        <w:rPr>
          <w:b/>
          <w:sz w:val="24"/>
        </w:rPr>
        <w:t>X Международном фольклорном фестивал</w:t>
      </w:r>
      <w:proofErr w:type="gramStart"/>
      <w:r>
        <w:rPr>
          <w:b/>
          <w:sz w:val="24"/>
        </w:rPr>
        <w:t>е-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было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 Фонтанке»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ссылки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турах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тур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ссылка);</w:t>
      </w:r>
    </w:p>
    <w:p w:rsidR="00606E93" w:rsidRDefault="00417ECB">
      <w:pPr>
        <w:pStyle w:val="a4"/>
        <w:numPr>
          <w:ilvl w:val="1"/>
          <w:numId w:val="1"/>
        </w:numPr>
        <w:tabs>
          <w:tab w:val="left" w:pos="1561"/>
        </w:tabs>
        <w:spacing w:before="1"/>
        <w:ind w:left="1560" w:hanging="592"/>
        <w:jc w:val="both"/>
        <w:rPr>
          <w:sz w:val="24"/>
        </w:rPr>
      </w:pPr>
      <w:r>
        <w:rPr>
          <w:sz w:val="24"/>
        </w:rPr>
        <w:t>Фотография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отдельного исполнителя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</w:t>
      </w:r>
    </w:p>
    <w:p w:rsidR="00606E93" w:rsidRDefault="00417ECB">
      <w:pPr>
        <w:pStyle w:val="a4"/>
        <w:numPr>
          <w:ilvl w:val="1"/>
          <w:numId w:val="1"/>
        </w:numPr>
        <w:tabs>
          <w:tab w:val="left" w:pos="1561"/>
        </w:tabs>
        <w:spacing w:before="136" w:line="362" w:lineRule="auto"/>
        <w:ind w:right="111" w:firstLine="850"/>
        <w:jc w:val="both"/>
        <w:rPr>
          <w:b/>
          <w:sz w:val="24"/>
        </w:rPr>
      </w:pPr>
      <w:r>
        <w:rPr>
          <w:sz w:val="24"/>
        </w:rPr>
        <w:t xml:space="preserve">Информация по </w:t>
      </w:r>
      <w:r>
        <w:rPr>
          <w:b/>
          <w:sz w:val="24"/>
        </w:rPr>
        <w:t xml:space="preserve">ссылкам </w:t>
      </w:r>
      <w:r>
        <w:rPr>
          <w:sz w:val="24"/>
        </w:rPr>
        <w:t>должна легко открываться с компьютера или 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 каждого члена жюри, не требовать для просмотра регистрации или «скачивания».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Видеозапись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должна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размещена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интернет-хранилище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Google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Диск,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Яндекс</w:t>
      </w:r>
      <w:proofErr w:type="gramStart"/>
      <w:r>
        <w:rPr>
          <w:b/>
          <w:sz w:val="24"/>
        </w:rPr>
        <w:t>.Д</w:t>
      </w:r>
      <w:proofErr w:type="gramEnd"/>
      <w:r>
        <w:rPr>
          <w:b/>
          <w:sz w:val="24"/>
        </w:rPr>
        <w:t>иск</w:t>
      </w:r>
      <w:proofErr w:type="spellEnd"/>
      <w:r>
        <w:rPr>
          <w:b/>
          <w:sz w:val="24"/>
        </w:rPr>
        <w:t>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Облако mail.ru.</w:t>
      </w:r>
    </w:p>
    <w:p w:rsidR="00606E93" w:rsidRDefault="00417ECB">
      <w:pPr>
        <w:pStyle w:val="a4"/>
        <w:numPr>
          <w:ilvl w:val="1"/>
          <w:numId w:val="1"/>
        </w:numPr>
        <w:tabs>
          <w:tab w:val="left" w:pos="1402"/>
        </w:tabs>
        <w:spacing w:line="360" w:lineRule="auto"/>
        <w:ind w:right="110" w:firstLine="850"/>
        <w:jc w:val="both"/>
        <w:rPr>
          <w:sz w:val="24"/>
        </w:rPr>
      </w:pPr>
      <w:bookmarkStart w:id="11" w:name="4.4_Видеосъемка_должна_обеспечить_иденти"/>
      <w:bookmarkEnd w:id="11"/>
      <w:r>
        <w:rPr>
          <w:sz w:val="24"/>
        </w:rPr>
        <w:t>Видеосъемка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жюри,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чётко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фотографию,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Анкете-заявке.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без монтажа, без выключения и остановки видеокамеры, с начала и до конца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 всех конкурсных произведений. При несоблюдении вышеуказанных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 видеозаписи, жюри не оценивает предоставленные материалы. Допускается любительский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(запись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любительскую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камеру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мобильный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телефон).</w:t>
      </w:r>
    </w:p>
    <w:p w:rsidR="00606E93" w:rsidRDefault="00606E93">
      <w:pPr>
        <w:spacing w:line="360" w:lineRule="auto"/>
        <w:jc w:val="both"/>
        <w:rPr>
          <w:sz w:val="24"/>
        </w:rPr>
        <w:sectPr w:rsidR="00606E93">
          <w:pgSz w:w="11910" w:h="16840"/>
          <w:pgMar w:top="380" w:right="600" w:bottom="280" w:left="1460" w:header="720" w:footer="720" w:gutter="0"/>
          <w:cols w:space="720"/>
        </w:sectPr>
      </w:pPr>
    </w:p>
    <w:p w:rsidR="00606E93" w:rsidRDefault="00417ECB">
      <w:pPr>
        <w:spacing w:before="63"/>
        <w:ind w:right="243"/>
        <w:jc w:val="right"/>
        <w:rPr>
          <w:b/>
          <w:sz w:val="24"/>
        </w:rPr>
      </w:pPr>
      <w:r>
        <w:rPr>
          <w:b/>
          <w:sz w:val="24"/>
          <w:u w:val="thick"/>
        </w:rPr>
        <w:lastRenderedPageBreak/>
        <w:t>Приложение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1</w:t>
      </w:r>
    </w:p>
    <w:p w:rsidR="00606E93" w:rsidRDefault="00417ECB">
      <w:pPr>
        <w:pStyle w:val="a3"/>
        <w:spacing w:before="127"/>
        <w:ind w:left="1188" w:right="1188"/>
        <w:jc w:val="center"/>
      </w:pPr>
      <w:r>
        <w:t>АНКЕТА-ЗАЯВКА</w:t>
      </w:r>
    </w:p>
    <w:p w:rsidR="00606E93" w:rsidRDefault="00417ECB">
      <w:pPr>
        <w:spacing w:before="137" w:line="247" w:lineRule="auto"/>
        <w:ind w:left="2467" w:right="2465"/>
        <w:jc w:val="center"/>
        <w:rPr>
          <w:b/>
          <w:sz w:val="24"/>
        </w:rPr>
      </w:pPr>
      <w:r>
        <w:rPr>
          <w:sz w:val="24"/>
        </w:rPr>
        <w:t>на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</w:t>
      </w:r>
      <w:r>
        <w:rPr>
          <w:b/>
          <w:sz w:val="24"/>
        </w:rPr>
        <w:t>X международном фольклорном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фестивале-конкурсе</w:t>
      </w:r>
    </w:p>
    <w:p w:rsidR="00606E93" w:rsidRDefault="00417ECB">
      <w:pPr>
        <w:pStyle w:val="1"/>
        <w:spacing w:before="133"/>
        <w:ind w:right="1194"/>
        <w:jc w:val="center"/>
      </w:pPr>
      <w:bookmarkStart w:id="12" w:name="«КАК_НА_РЕЧКЕ_БЫЛО_НА_ФОНТАНКЕ»_(1)"/>
      <w:bookmarkEnd w:id="12"/>
      <w:r>
        <w:t>«КАК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РЕЧКЕ</w:t>
      </w:r>
      <w:r>
        <w:rPr>
          <w:spacing w:val="-3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ФОНТАНКЕ»</w:t>
      </w:r>
    </w:p>
    <w:p w:rsidR="00606E93" w:rsidRDefault="00606E93">
      <w:pPr>
        <w:pStyle w:val="a3"/>
        <w:rPr>
          <w:b/>
          <w:sz w:val="20"/>
        </w:rPr>
      </w:pPr>
    </w:p>
    <w:p w:rsidR="00606E93" w:rsidRDefault="00606E93">
      <w:pPr>
        <w:pStyle w:val="a3"/>
        <w:spacing w:before="2"/>
        <w:rPr>
          <w:b/>
          <w:sz w:val="19"/>
        </w:rPr>
      </w:pPr>
    </w:p>
    <w:p w:rsidR="00606E93" w:rsidRDefault="00417ECB">
      <w:pPr>
        <w:spacing w:before="93"/>
        <w:ind w:left="1188" w:right="1194"/>
        <w:jc w:val="center"/>
        <w:rPr>
          <w:i/>
          <w:sz w:val="20"/>
        </w:rPr>
      </w:pPr>
      <w:r>
        <w:rPr>
          <w:i/>
          <w:sz w:val="20"/>
        </w:rPr>
        <w:t>(АНКЕТА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ЗАПОЛНЯЕТСЯ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КАЖДУЮ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НОМИНАЦИЮ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ОТДЕЛЬНОМ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БЛАНКЕ)</w:t>
      </w:r>
    </w:p>
    <w:p w:rsidR="00606E93" w:rsidRDefault="005A2494">
      <w:pPr>
        <w:pStyle w:val="a3"/>
        <w:spacing w:line="20" w:lineRule="exact"/>
        <w:ind w:left="11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3.25pt;height:.5pt;mso-position-horizontal-relative:char;mso-position-vertical-relative:line" coordsize="65,10">
            <v:rect id="_x0000_s1028" style="position:absolute;width:65;height:10" fillcolor="black" stroked="f"/>
            <w10:wrap type="none"/>
            <w10:anchorlock/>
          </v:group>
        </w:pict>
      </w:r>
    </w:p>
    <w:p w:rsidR="00606E93" w:rsidRDefault="00606E93">
      <w:pPr>
        <w:pStyle w:val="a3"/>
        <w:rPr>
          <w:i/>
          <w:sz w:val="22"/>
        </w:rPr>
      </w:pPr>
    </w:p>
    <w:p w:rsidR="00606E93" w:rsidRDefault="00606E93">
      <w:pPr>
        <w:pStyle w:val="a3"/>
        <w:spacing w:before="4"/>
        <w:rPr>
          <w:i/>
          <w:sz w:val="22"/>
        </w:rPr>
      </w:pPr>
    </w:p>
    <w:p w:rsidR="00606E93" w:rsidRDefault="00417ECB">
      <w:pPr>
        <w:pStyle w:val="a4"/>
        <w:numPr>
          <w:ilvl w:val="0"/>
          <w:numId w:val="2"/>
        </w:numPr>
        <w:tabs>
          <w:tab w:val="left" w:pos="490"/>
        </w:tabs>
        <w:spacing w:line="360" w:lineRule="auto"/>
        <w:ind w:right="247" w:firstLine="0"/>
        <w:rPr>
          <w:sz w:val="24"/>
        </w:rPr>
      </w:pPr>
      <w:r>
        <w:rPr>
          <w:b/>
          <w:sz w:val="24"/>
        </w:rPr>
        <w:t>Полное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название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заведения</w:t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9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конкурса.</w:t>
      </w:r>
    </w:p>
    <w:p w:rsidR="00606E93" w:rsidRDefault="00417ECB">
      <w:pPr>
        <w:pStyle w:val="a4"/>
        <w:numPr>
          <w:ilvl w:val="0"/>
          <w:numId w:val="2"/>
        </w:numPr>
        <w:tabs>
          <w:tab w:val="left" w:pos="490"/>
        </w:tabs>
        <w:spacing w:line="274" w:lineRule="exact"/>
        <w:ind w:left="489"/>
        <w:rPr>
          <w:sz w:val="24"/>
        </w:rPr>
      </w:pPr>
      <w:r>
        <w:rPr>
          <w:b/>
          <w:spacing w:val="-1"/>
          <w:sz w:val="24"/>
        </w:rPr>
        <w:t>ФИО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руководителя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учебного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заведения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(полностью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8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званий).</w:t>
      </w:r>
    </w:p>
    <w:p w:rsidR="00606E93" w:rsidRDefault="00417ECB">
      <w:pPr>
        <w:pStyle w:val="a4"/>
        <w:numPr>
          <w:ilvl w:val="0"/>
          <w:numId w:val="2"/>
        </w:numPr>
        <w:tabs>
          <w:tab w:val="left" w:pos="490"/>
        </w:tabs>
        <w:spacing w:before="137"/>
        <w:ind w:left="489"/>
        <w:rPr>
          <w:sz w:val="24"/>
        </w:rPr>
      </w:pPr>
      <w:r>
        <w:rPr>
          <w:b/>
          <w:sz w:val="24"/>
        </w:rPr>
        <w:t>Полное название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коллектива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ФИО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исполнителя</w:t>
      </w:r>
      <w:r>
        <w:rPr>
          <w:sz w:val="24"/>
        </w:rPr>
        <w:t>).</w:t>
      </w:r>
    </w:p>
    <w:p w:rsidR="00606E93" w:rsidRDefault="00417ECB">
      <w:pPr>
        <w:pStyle w:val="1"/>
        <w:numPr>
          <w:ilvl w:val="0"/>
          <w:numId w:val="2"/>
        </w:numPr>
        <w:tabs>
          <w:tab w:val="left" w:pos="490"/>
        </w:tabs>
        <w:spacing w:before="147"/>
        <w:ind w:left="489"/>
      </w:pPr>
      <w:r>
        <w:rPr>
          <w:color w:val="FF0000"/>
        </w:rPr>
        <w:t>СНИЛС</w:t>
      </w:r>
      <w:r>
        <w:rPr>
          <w:color w:val="FF0000"/>
          <w:spacing w:val="-2"/>
        </w:rPr>
        <w:t xml:space="preserve"> </w:t>
      </w:r>
      <w:r>
        <w:t>исполнителей</w:t>
      </w:r>
    </w:p>
    <w:p w:rsidR="00606E93" w:rsidRDefault="00417ECB">
      <w:pPr>
        <w:pStyle w:val="a4"/>
        <w:numPr>
          <w:ilvl w:val="0"/>
          <w:numId w:val="2"/>
        </w:numPr>
        <w:tabs>
          <w:tab w:val="left" w:pos="490"/>
        </w:tabs>
        <w:spacing w:before="132"/>
        <w:ind w:left="489"/>
        <w:rPr>
          <w:sz w:val="24"/>
        </w:rPr>
      </w:pPr>
      <w:r>
        <w:rPr>
          <w:b/>
          <w:sz w:val="24"/>
        </w:rPr>
        <w:t>Номинация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Положением).</w:t>
      </w:r>
    </w:p>
    <w:p w:rsidR="00606E93" w:rsidRDefault="00417ECB">
      <w:pPr>
        <w:pStyle w:val="a4"/>
        <w:numPr>
          <w:ilvl w:val="0"/>
          <w:numId w:val="2"/>
        </w:numPr>
        <w:tabs>
          <w:tab w:val="left" w:pos="490"/>
        </w:tabs>
        <w:spacing w:before="142"/>
        <w:ind w:left="489"/>
        <w:rPr>
          <w:b/>
          <w:sz w:val="24"/>
        </w:rPr>
      </w:pPr>
      <w:r>
        <w:rPr>
          <w:b/>
          <w:spacing w:val="-1"/>
          <w:sz w:val="24"/>
        </w:rPr>
        <w:t>Фотография</w:t>
      </w:r>
      <w:r>
        <w:rPr>
          <w:b/>
          <w:spacing w:val="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размещения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 буклете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присылается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отдельным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файлом).</w:t>
      </w:r>
    </w:p>
    <w:p w:rsidR="00606E93" w:rsidRDefault="00417ECB">
      <w:pPr>
        <w:pStyle w:val="a4"/>
        <w:numPr>
          <w:ilvl w:val="0"/>
          <w:numId w:val="2"/>
        </w:numPr>
        <w:tabs>
          <w:tab w:val="left" w:pos="490"/>
        </w:tabs>
        <w:spacing w:before="137"/>
        <w:ind w:left="489"/>
        <w:rPr>
          <w:sz w:val="24"/>
        </w:rPr>
      </w:pPr>
      <w:r>
        <w:rPr>
          <w:b/>
          <w:sz w:val="24"/>
        </w:rPr>
        <w:t>ФИО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(полностью)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руководителя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коллектива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(руководителей).</w:t>
      </w:r>
    </w:p>
    <w:p w:rsidR="00606E93" w:rsidRDefault="00417ECB">
      <w:pPr>
        <w:pStyle w:val="1"/>
        <w:numPr>
          <w:ilvl w:val="0"/>
          <w:numId w:val="2"/>
        </w:numPr>
        <w:tabs>
          <w:tab w:val="left" w:pos="490"/>
        </w:tabs>
        <w:spacing w:before="147"/>
        <w:ind w:left="489"/>
      </w:pPr>
      <w:bookmarkStart w:id="13" w:name="8._ФИО_(полностью)_концертмейстера."/>
      <w:bookmarkEnd w:id="13"/>
      <w:r>
        <w:t>ФИО</w:t>
      </w:r>
      <w:r>
        <w:rPr>
          <w:spacing w:val="-9"/>
        </w:rPr>
        <w:t xml:space="preserve"> </w:t>
      </w:r>
      <w:r>
        <w:t>(полностью)</w:t>
      </w:r>
      <w:r>
        <w:rPr>
          <w:spacing w:val="-5"/>
        </w:rPr>
        <w:t xml:space="preserve"> </w:t>
      </w:r>
      <w:r>
        <w:t>концертмейстера.</w:t>
      </w:r>
    </w:p>
    <w:p w:rsidR="00606E93" w:rsidRDefault="00417ECB">
      <w:pPr>
        <w:pStyle w:val="a4"/>
        <w:numPr>
          <w:ilvl w:val="0"/>
          <w:numId w:val="2"/>
        </w:numPr>
        <w:tabs>
          <w:tab w:val="left" w:pos="490"/>
        </w:tabs>
        <w:spacing w:before="127"/>
        <w:ind w:left="489"/>
        <w:rPr>
          <w:sz w:val="24"/>
        </w:rPr>
      </w:pPr>
      <w:r>
        <w:rPr>
          <w:b/>
          <w:sz w:val="24"/>
        </w:rPr>
        <w:t>Контактный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телефон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e-</w:t>
      </w:r>
      <w:proofErr w:type="spellStart"/>
      <w:r>
        <w:rPr>
          <w:b/>
          <w:sz w:val="24"/>
        </w:rPr>
        <w:t>mail</w:t>
      </w:r>
      <w:proofErr w:type="spell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руководителя</w:t>
      </w:r>
      <w:r>
        <w:rPr>
          <w:sz w:val="24"/>
        </w:rPr>
        <w:t>.</w:t>
      </w:r>
    </w:p>
    <w:p w:rsidR="00606E93" w:rsidRDefault="00417ECB">
      <w:pPr>
        <w:pStyle w:val="a4"/>
        <w:numPr>
          <w:ilvl w:val="0"/>
          <w:numId w:val="2"/>
        </w:numPr>
        <w:tabs>
          <w:tab w:val="left" w:pos="610"/>
        </w:tabs>
        <w:spacing w:before="137" w:line="360" w:lineRule="auto"/>
        <w:ind w:right="244" w:firstLine="0"/>
        <w:rPr>
          <w:sz w:val="24"/>
        </w:rPr>
      </w:pPr>
      <w:r>
        <w:rPr>
          <w:b/>
          <w:sz w:val="24"/>
        </w:rPr>
        <w:t>Список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делегации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(ФИО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4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42"/>
          <w:sz w:val="24"/>
        </w:rPr>
        <w:t xml:space="preserve"> </w:t>
      </w:r>
      <w:r>
        <w:rPr>
          <w:sz w:val="24"/>
        </w:rPr>
        <w:t>пола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статуса:</w:t>
      </w:r>
      <w:r>
        <w:rPr>
          <w:spacing w:val="4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концертмейстер,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участник)</w:t>
      </w:r>
    </w:p>
    <w:p w:rsidR="00606E93" w:rsidRDefault="00417ECB">
      <w:pPr>
        <w:pStyle w:val="a4"/>
        <w:numPr>
          <w:ilvl w:val="0"/>
          <w:numId w:val="2"/>
        </w:numPr>
        <w:tabs>
          <w:tab w:val="left" w:pos="610"/>
          <w:tab w:val="left" w:pos="3173"/>
          <w:tab w:val="left" w:pos="4863"/>
          <w:tab w:val="left" w:pos="5665"/>
          <w:tab w:val="left" w:pos="6616"/>
          <w:tab w:val="left" w:pos="7610"/>
          <w:tab w:val="left" w:pos="7961"/>
          <w:tab w:val="left" w:pos="8960"/>
        </w:tabs>
        <w:spacing w:line="274" w:lineRule="exact"/>
        <w:ind w:left="609" w:hanging="371"/>
        <w:rPr>
          <w:sz w:val="24"/>
        </w:rPr>
      </w:pPr>
      <w:proofErr w:type="gramStart"/>
      <w:r>
        <w:rPr>
          <w:b/>
          <w:sz w:val="24"/>
        </w:rPr>
        <w:t>Репертуар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(название</w:t>
      </w:r>
      <w:r>
        <w:rPr>
          <w:sz w:val="24"/>
        </w:rPr>
        <w:tab/>
        <w:t>произведения,</w:t>
      </w:r>
      <w:r>
        <w:rPr>
          <w:sz w:val="24"/>
        </w:rPr>
        <w:tab/>
        <w:t>жанр,</w:t>
      </w:r>
      <w:r>
        <w:rPr>
          <w:sz w:val="24"/>
        </w:rPr>
        <w:tab/>
        <w:t>авторы</w:t>
      </w:r>
      <w:r>
        <w:rPr>
          <w:sz w:val="24"/>
        </w:rPr>
        <w:tab/>
        <w:t>текстов</w:t>
      </w:r>
      <w:r>
        <w:rPr>
          <w:sz w:val="24"/>
        </w:rPr>
        <w:tab/>
        <w:t>и</w:t>
      </w:r>
      <w:r>
        <w:rPr>
          <w:sz w:val="24"/>
        </w:rPr>
        <w:tab/>
        <w:t>музыки</w:t>
      </w:r>
      <w:r>
        <w:rPr>
          <w:sz w:val="24"/>
        </w:rPr>
        <w:tab/>
        <w:t>песен,</w:t>
      </w:r>
      <w:proofErr w:type="gramEnd"/>
    </w:p>
    <w:p w:rsidR="00606E93" w:rsidRDefault="00417ECB">
      <w:pPr>
        <w:pStyle w:val="a3"/>
        <w:spacing w:before="141"/>
        <w:ind w:left="239"/>
      </w:pPr>
      <w:r>
        <w:rPr>
          <w:b/>
        </w:rPr>
        <w:t>хронометраж).</w:t>
      </w:r>
      <w:r>
        <w:rPr>
          <w:b/>
          <w:spacing w:val="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располагаются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конкурсе:</w:t>
      </w:r>
    </w:p>
    <w:p w:rsidR="00606E93" w:rsidRDefault="00417ECB">
      <w:pPr>
        <w:pStyle w:val="a4"/>
        <w:numPr>
          <w:ilvl w:val="1"/>
          <w:numId w:val="2"/>
        </w:numPr>
        <w:tabs>
          <w:tab w:val="left" w:pos="865"/>
        </w:tabs>
        <w:spacing w:before="137" w:line="280" w:lineRule="auto"/>
        <w:ind w:right="1474" w:firstLine="0"/>
        <w:rPr>
          <w:sz w:val="24"/>
        </w:rPr>
      </w:pPr>
      <w:r>
        <w:rPr>
          <w:b/>
          <w:sz w:val="24"/>
        </w:rPr>
        <w:t xml:space="preserve">тур </w:t>
      </w:r>
      <w:r>
        <w:rPr>
          <w:sz w:val="24"/>
        </w:rPr>
        <w:t>конкурса (2 произведения: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одно </w:t>
      </w:r>
      <w:r>
        <w:rPr>
          <w:sz w:val="24"/>
        </w:rPr>
        <w:t xml:space="preserve">из которых исполняется </w:t>
      </w:r>
      <w:proofErr w:type="spellStart"/>
      <w:r>
        <w:rPr>
          <w:b/>
          <w:sz w:val="24"/>
        </w:rPr>
        <w:t>a’cappella</w:t>
      </w:r>
      <w:proofErr w:type="spellEnd"/>
      <w:r>
        <w:rPr>
          <w:sz w:val="24"/>
        </w:rPr>
        <w:t>)</w:t>
      </w:r>
      <w:r>
        <w:rPr>
          <w:spacing w:val="-58"/>
          <w:sz w:val="24"/>
        </w:rPr>
        <w:t xml:space="preserve"> </w:t>
      </w:r>
      <w:r>
        <w:rPr>
          <w:sz w:val="24"/>
        </w:rPr>
        <w:t>1.</w:t>
      </w:r>
    </w:p>
    <w:p w:rsidR="00606E93" w:rsidRDefault="00417ECB">
      <w:pPr>
        <w:pStyle w:val="a3"/>
        <w:spacing w:line="269" w:lineRule="exact"/>
        <w:ind w:left="667"/>
      </w:pPr>
      <w:r>
        <w:t>2.</w:t>
      </w:r>
    </w:p>
    <w:p w:rsidR="00606E93" w:rsidRDefault="00417ECB">
      <w:pPr>
        <w:spacing w:before="41" w:line="276" w:lineRule="auto"/>
        <w:ind w:left="667" w:right="133"/>
        <w:rPr>
          <w:b/>
          <w:sz w:val="24"/>
        </w:rPr>
      </w:pPr>
      <w:r>
        <w:rPr>
          <w:b/>
          <w:sz w:val="24"/>
        </w:rPr>
        <w:t>Обратите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внимание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 номеров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первого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тура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более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минут</w:t>
      </w:r>
    </w:p>
    <w:p w:rsidR="00606E93" w:rsidRDefault="00417ECB">
      <w:pPr>
        <w:pStyle w:val="a4"/>
        <w:numPr>
          <w:ilvl w:val="1"/>
          <w:numId w:val="2"/>
        </w:numPr>
        <w:tabs>
          <w:tab w:val="left" w:pos="917"/>
        </w:tabs>
        <w:spacing w:line="276" w:lineRule="auto"/>
        <w:ind w:right="5756" w:firstLine="0"/>
        <w:rPr>
          <w:sz w:val="24"/>
        </w:rPr>
      </w:pPr>
      <w:r>
        <w:rPr>
          <w:b/>
          <w:sz w:val="24"/>
        </w:rPr>
        <w:t xml:space="preserve">тур </w:t>
      </w:r>
      <w:r>
        <w:rPr>
          <w:sz w:val="24"/>
        </w:rPr>
        <w:t>конкурса (1 произведение)</w:t>
      </w:r>
      <w:r>
        <w:rPr>
          <w:spacing w:val="-57"/>
          <w:sz w:val="24"/>
        </w:rPr>
        <w:t xml:space="preserve"> </w:t>
      </w:r>
      <w:r>
        <w:rPr>
          <w:sz w:val="24"/>
        </w:rPr>
        <w:t>1.</w:t>
      </w:r>
    </w:p>
    <w:p w:rsidR="00606E93" w:rsidRDefault="00417ECB">
      <w:pPr>
        <w:spacing w:before="3" w:line="275" w:lineRule="exact"/>
        <w:ind w:left="667"/>
        <w:rPr>
          <w:b/>
          <w:sz w:val="24"/>
        </w:rPr>
      </w:pP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туре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минуты.</w:t>
      </w:r>
    </w:p>
    <w:p w:rsidR="00417ECB" w:rsidRDefault="00417ECB" w:rsidP="00417ECB">
      <w:pPr>
        <w:pStyle w:val="a3"/>
        <w:tabs>
          <w:tab w:val="left" w:pos="4945"/>
        </w:tabs>
        <w:rPr>
          <w:color w:val="212529"/>
          <w:sz w:val="22"/>
          <w:szCs w:val="22"/>
          <w:shd w:val="clear" w:color="auto" w:fill="FFFFFF"/>
        </w:rPr>
      </w:pPr>
    </w:p>
    <w:p w:rsidR="00606E93" w:rsidRPr="00417ECB" w:rsidRDefault="00417ECB" w:rsidP="00417ECB">
      <w:pPr>
        <w:pStyle w:val="a3"/>
        <w:tabs>
          <w:tab w:val="left" w:pos="4945"/>
        </w:tabs>
        <w:jc w:val="both"/>
        <w:rPr>
          <w:sz w:val="22"/>
          <w:szCs w:val="22"/>
        </w:rPr>
      </w:pPr>
      <w:r w:rsidRPr="00417ECB">
        <w:rPr>
          <w:color w:val="212529"/>
          <w:sz w:val="22"/>
          <w:szCs w:val="22"/>
          <w:shd w:val="clear" w:color="auto" w:fill="FFFFFF"/>
        </w:rPr>
        <w:t>Заполняя настоящую форму регистрации, в соответствии с требованиями статьи 9 Федерального закона от 27.07.2006 № 152-ФЗ «О персональных данных», я подтверждаю свое согласие на обработку вносимых в форму моих персональных дан</w:t>
      </w:r>
      <w:r>
        <w:rPr>
          <w:color w:val="212529"/>
          <w:sz w:val="22"/>
          <w:szCs w:val="22"/>
          <w:shd w:val="clear" w:color="auto" w:fill="FFFFFF"/>
        </w:rPr>
        <w:t>ных.</w:t>
      </w:r>
      <w:r w:rsidRPr="00417ECB">
        <w:rPr>
          <w:sz w:val="22"/>
          <w:szCs w:val="22"/>
        </w:rPr>
        <w:t xml:space="preserve"> С</w:t>
      </w:r>
      <w:r w:rsidRPr="00417ECB">
        <w:rPr>
          <w:spacing w:val="2"/>
          <w:sz w:val="22"/>
          <w:szCs w:val="22"/>
        </w:rPr>
        <w:t xml:space="preserve"> </w:t>
      </w:r>
      <w:r w:rsidRPr="00417ECB">
        <w:rPr>
          <w:sz w:val="22"/>
          <w:szCs w:val="22"/>
        </w:rPr>
        <w:t>условиями</w:t>
      </w:r>
      <w:r w:rsidRPr="00417ECB">
        <w:rPr>
          <w:spacing w:val="-4"/>
          <w:sz w:val="22"/>
          <w:szCs w:val="22"/>
        </w:rPr>
        <w:t xml:space="preserve"> </w:t>
      </w:r>
      <w:r w:rsidRPr="00417ECB">
        <w:rPr>
          <w:sz w:val="22"/>
          <w:szCs w:val="22"/>
        </w:rPr>
        <w:t>фестиваля-конкурса</w:t>
      </w:r>
      <w:r w:rsidRPr="00417ECB">
        <w:rPr>
          <w:spacing w:val="-1"/>
          <w:sz w:val="22"/>
          <w:szCs w:val="22"/>
        </w:rPr>
        <w:t xml:space="preserve"> </w:t>
      </w:r>
      <w:proofErr w:type="gramStart"/>
      <w:r w:rsidRPr="00417ECB">
        <w:rPr>
          <w:sz w:val="22"/>
          <w:szCs w:val="22"/>
        </w:rPr>
        <w:t>ознакомлен</w:t>
      </w:r>
      <w:proofErr w:type="gramEnd"/>
      <w:r w:rsidRPr="00417ECB">
        <w:rPr>
          <w:spacing w:val="-5"/>
          <w:sz w:val="22"/>
          <w:szCs w:val="22"/>
        </w:rPr>
        <w:t xml:space="preserve"> </w:t>
      </w:r>
      <w:r w:rsidRPr="00417ECB">
        <w:rPr>
          <w:sz w:val="22"/>
          <w:szCs w:val="22"/>
        </w:rPr>
        <w:t>(-на)</w:t>
      </w:r>
      <w:r w:rsidRPr="00417ECB">
        <w:rPr>
          <w:spacing w:val="-3"/>
          <w:sz w:val="22"/>
          <w:szCs w:val="22"/>
        </w:rPr>
        <w:t xml:space="preserve"> </w:t>
      </w:r>
      <w:r w:rsidRPr="00417ECB">
        <w:rPr>
          <w:sz w:val="22"/>
          <w:szCs w:val="22"/>
        </w:rPr>
        <w:t>и</w:t>
      </w:r>
      <w:r w:rsidRPr="00417ECB">
        <w:rPr>
          <w:spacing w:val="1"/>
          <w:sz w:val="22"/>
          <w:szCs w:val="22"/>
        </w:rPr>
        <w:t xml:space="preserve"> </w:t>
      </w:r>
      <w:r w:rsidRPr="00417ECB">
        <w:rPr>
          <w:sz w:val="22"/>
          <w:szCs w:val="22"/>
        </w:rPr>
        <w:t>согласен</w:t>
      </w:r>
      <w:r w:rsidRPr="00417ECB">
        <w:rPr>
          <w:spacing w:val="-4"/>
          <w:sz w:val="22"/>
          <w:szCs w:val="22"/>
        </w:rPr>
        <w:t xml:space="preserve"> </w:t>
      </w:r>
      <w:r w:rsidRPr="00417ECB">
        <w:rPr>
          <w:sz w:val="22"/>
          <w:szCs w:val="22"/>
        </w:rPr>
        <w:t>(-на):</w:t>
      </w:r>
    </w:p>
    <w:p w:rsidR="00606E93" w:rsidRDefault="00606E93">
      <w:pPr>
        <w:pStyle w:val="a3"/>
        <w:rPr>
          <w:sz w:val="20"/>
        </w:rPr>
      </w:pPr>
    </w:p>
    <w:p w:rsidR="00606E93" w:rsidRDefault="005A2494">
      <w:pPr>
        <w:pStyle w:val="a3"/>
        <w:rPr>
          <w:sz w:val="12"/>
        </w:rPr>
      </w:pPr>
      <w:r>
        <w:pict>
          <v:shape id="_x0000_s1026" style="position:absolute;margin-left:85.1pt;margin-top:9.15pt;width:210pt;height:.1pt;z-index:-15727616;mso-wrap-distance-left:0;mso-wrap-distance-right:0;mso-position-horizontal-relative:page" coordorigin="1702,183" coordsize="4200,0" path="m1702,183r4200,e" filled="f" strokeweight=".48pt">
            <v:path arrowok="t"/>
            <w10:wrap type="topAndBottom" anchorx="page"/>
          </v:shape>
        </w:pict>
      </w:r>
    </w:p>
    <w:p w:rsidR="00606E93" w:rsidRDefault="00417ECB">
      <w:pPr>
        <w:spacing w:before="43"/>
        <w:ind w:left="239"/>
        <w:rPr>
          <w:sz w:val="16"/>
        </w:rPr>
      </w:pPr>
      <w:r>
        <w:rPr>
          <w:sz w:val="16"/>
        </w:rPr>
        <w:t>подпись</w:t>
      </w:r>
      <w:r>
        <w:rPr>
          <w:spacing w:val="-5"/>
          <w:sz w:val="16"/>
        </w:rPr>
        <w:t xml:space="preserve"> </w:t>
      </w:r>
      <w:r>
        <w:rPr>
          <w:sz w:val="16"/>
        </w:rPr>
        <w:t>руководителя</w:t>
      </w:r>
      <w:r>
        <w:rPr>
          <w:spacing w:val="-5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ответственного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лица</w:t>
      </w:r>
    </w:p>
    <w:p w:rsidR="00606E93" w:rsidRDefault="00606E93">
      <w:pPr>
        <w:pStyle w:val="a3"/>
        <w:spacing w:before="7"/>
        <w:rPr>
          <w:sz w:val="22"/>
        </w:rPr>
      </w:pPr>
    </w:p>
    <w:p w:rsidR="00417ECB" w:rsidRDefault="00417ECB">
      <w:pPr>
        <w:pStyle w:val="a3"/>
        <w:tabs>
          <w:tab w:val="left" w:pos="4945"/>
        </w:tabs>
        <w:ind w:left="667"/>
      </w:pPr>
    </w:p>
    <w:p w:rsidR="00606E93" w:rsidRDefault="00417ECB">
      <w:pPr>
        <w:pStyle w:val="a3"/>
        <w:tabs>
          <w:tab w:val="left" w:pos="4945"/>
        </w:tabs>
        <w:ind w:left="667"/>
      </w:pPr>
      <w:r>
        <w:t>Дата подачи</w:t>
      </w:r>
      <w:r>
        <w:rPr>
          <w:spacing w:val="-4"/>
        </w:rPr>
        <w:t xml:space="preserve"> </w:t>
      </w:r>
      <w:r>
        <w:t>заявки</w:t>
      </w:r>
      <w:r>
        <w:rPr>
          <w:spacing w:val="3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_»</w:t>
      </w:r>
      <w:r>
        <w:rPr>
          <w:u w:val="single"/>
        </w:rPr>
        <w:tab/>
      </w:r>
      <w:r>
        <w:t>2021</w:t>
      </w:r>
      <w:r>
        <w:rPr>
          <w:spacing w:val="1"/>
        </w:rPr>
        <w:t xml:space="preserve"> </w:t>
      </w:r>
      <w:r>
        <w:t>года</w:t>
      </w:r>
    </w:p>
    <w:p w:rsidR="00606E93" w:rsidRDefault="00606E93">
      <w:pPr>
        <w:pStyle w:val="a3"/>
        <w:spacing w:before="11"/>
        <w:rPr>
          <w:sz w:val="22"/>
        </w:rPr>
      </w:pPr>
    </w:p>
    <w:p w:rsidR="00606E93" w:rsidRPr="00417ECB" w:rsidRDefault="00417ECB" w:rsidP="00417ECB">
      <w:pPr>
        <w:spacing w:before="90" w:line="472" w:lineRule="auto"/>
        <w:ind w:left="1161" w:right="963" w:hanging="192"/>
        <w:rPr>
          <w:b/>
          <w:sz w:val="24"/>
        </w:rPr>
        <w:sectPr w:rsidR="00606E93" w:rsidRPr="00417ECB">
          <w:pgSz w:w="11910" w:h="16840"/>
          <w:pgMar w:top="880" w:right="600" w:bottom="280" w:left="1460" w:header="720" w:footer="720" w:gutter="0"/>
          <w:cols w:space="720"/>
        </w:sectPr>
      </w:pPr>
      <w:r>
        <w:rPr>
          <w:spacing w:val="-1"/>
          <w:sz w:val="24"/>
        </w:rPr>
        <w:t xml:space="preserve">Заполненную анкету-заявку направляйте </w:t>
      </w:r>
      <w:r>
        <w:rPr>
          <w:sz w:val="24"/>
        </w:rPr>
        <w:t>на 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.: </w:t>
      </w:r>
      <w:hyperlink r:id="rId9">
        <w:r>
          <w:rPr>
            <w:b/>
            <w:sz w:val="24"/>
          </w:rPr>
          <w:t>fontankaspbgik@mail.ru</w:t>
        </w:r>
      </w:hyperlink>
      <w:r>
        <w:rPr>
          <w:b/>
          <w:spacing w:val="-57"/>
          <w:sz w:val="24"/>
        </w:rPr>
        <w:t xml:space="preserve"> </w:t>
      </w:r>
      <w:bookmarkStart w:id="14" w:name="Просьба_заполнять_анкету_внимательно_и_у"/>
      <w:bookmarkEnd w:id="14"/>
      <w:r>
        <w:rPr>
          <w:b/>
          <w:sz w:val="24"/>
        </w:rPr>
        <w:t>Просьба заполнять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анкету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внимательно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убедиться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получении!</w:t>
      </w:r>
    </w:p>
    <w:p w:rsidR="00606E93" w:rsidRDefault="00606E93">
      <w:pPr>
        <w:pStyle w:val="a3"/>
        <w:spacing w:before="4"/>
        <w:rPr>
          <w:b/>
          <w:sz w:val="17"/>
        </w:rPr>
      </w:pPr>
    </w:p>
    <w:sectPr w:rsidR="00606E93">
      <w:pgSz w:w="11910" w:h="16840"/>
      <w:pgMar w:top="158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981"/>
    <w:multiLevelType w:val="hybridMultilevel"/>
    <w:tmpl w:val="73028106"/>
    <w:lvl w:ilvl="0" w:tplc="5468B226">
      <w:numFmt w:val="bullet"/>
      <w:lvlText w:val=""/>
      <w:lvlJc w:val="left"/>
      <w:pPr>
        <w:ind w:left="239" w:hanging="178"/>
      </w:pPr>
      <w:rPr>
        <w:rFonts w:hint="default"/>
        <w:w w:val="100"/>
        <w:lang w:val="ru-RU" w:eastAsia="en-US" w:bidi="ar-SA"/>
      </w:rPr>
    </w:lvl>
    <w:lvl w:ilvl="1" w:tplc="FCC235A0">
      <w:numFmt w:val="bullet"/>
      <w:lvlText w:val="•"/>
      <w:lvlJc w:val="left"/>
      <w:pPr>
        <w:ind w:left="1200" w:hanging="178"/>
      </w:pPr>
      <w:rPr>
        <w:rFonts w:hint="default"/>
        <w:lang w:val="ru-RU" w:eastAsia="en-US" w:bidi="ar-SA"/>
      </w:rPr>
    </w:lvl>
    <w:lvl w:ilvl="2" w:tplc="AA202EAC">
      <w:numFmt w:val="bullet"/>
      <w:lvlText w:val="•"/>
      <w:lvlJc w:val="left"/>
      <w:pPr>
        <w:ind w:left="2161" w:hanging="178"/>
      </w:pPr>
      <w:rPr>
        <w:rFonts w:hint="default"/>
        <w:lang w:val="ru-RU" w:eastAsia="en-US" w:bidi="ar-SA"/>
      </w:rPr>
    </w:lvl>
    <w:lvl w:ilvl="3" w:tplc="C84EE2C4">
      <w:numFmt w:val="bullet"/>
      <w:lvlText w:val="•"/>
      <w:lvlJc w:val="left"/>
      <w:pPr>
        <w:ind w:left="3122" w:hanging="178"/>
      </w:pPr>
      <w:rPr>
        <w:rFonts w:hint="default"/>
        <w:lang w:val="ru-RU" w:eastAsia="en-US" w:bidi="ar-SA"/>
      </w:rPr>
    </w:lvl>
    <w:lvl w:ilvl="4" w:tplc="31A0566C">
      <w:numFmt w:val="bullet"/>
      <w:lvlText w:val="•"/>
      <w:lvlJc w:val="left"/>
      <w:pPr>
        <w:ind w:left="4083" w:hanging="178"/>
      </w:pPr>
      <w:rPr>
        <w:rFonts w:hint="default"/>
        <w:lang w:val="ru-RU" w:eastAsia="en-US" w:bidi="ar-SA"/>
      </w:rPr>
    </w:lvl>
    <w:lvl w:ilvl="5" w:tplc="0570E078">
      <w:numFmt w:val="bullet"/>
      <w:lvlText w:val="•"/>
      <w:lvlJc w:val="left"/>
      <w:pPr>
        <w:ind w:left="5044" w:hanging="178"/>
      </w:pPr>
      <w:rPr>
        <w:rFonts w:hint="default"/>
        <w:lang w:val="ru-RU" w:eastAsia="en-US" w:bidi="ar-SA"/>
      </w:rPr>
    </w:lvl>
    <w:lvl w:ilvl="6" w:tplc="E16EC114">
      <w:numFmt w:val="bullet"/>
      <w:lvlText w:val="•"/>
      <w:lvlJc w:val="left"/>
      <w:pPr>
        <w:ind w:left="6005" w:hanging="178"/>
      </w:pPr>
      <w:rPr>
        <w:rFonts w:hint="default"/>
        <w:lang w:val="ru-RU" w:eastAsia="en-US" w:bidi="ar-SA"/>
      </w:rPr>
    </w:lvl>
    <w:lvl w:ilvl="7" w:tplc="B04829EC">
      <w:numFmt w:val="bullet"/>
      <w:lvlText w:val="•"/>
      <w:lvlJc w:val="left"/>
      <w:pPr>
        <w:ind w:left="6966" w:hanging="178"/>
      </w:pPr>
      <w:rPr>
        <w:rFonts w:hint="default"/>
        <w:lang w:val="ru-RU" w:eastAsia="en-US" w:bidi="ar-SA"/>
      </w:rPr>
    </w:lvl>
    <w:lvl w:ilvl="8" w:tplc="95AC7ED6">
      <w:numFmt w:val="bullet"/>
      <w:lvlText w:val="•"/>
      <w:lvlJc w:val="left"/>
      <w:pPr>
        <w:ind w:left="7927" w:hanging="178"/>
      </w:pPr>
      <w:rPr>
        <w:rFonts w:hint="default"/>
        <w:lang w:val="ru-RU" w:eastAsia="en-US" w:bidi="ar-SA"/>
      </w:rPr>
    </w:lvl>
  </w:abstractNum>
  <w:abstractNum w:abstractNumId="1">
    <w:nsid w:val="0F4B6438"/>
    <w:multiLevelType w:val="hybridMultilevel"/>
    <w:tmpl w:val="117C43E8"/>
    <w:lvl w:ilvl="0" w:tplc="8A320E84">
      <w:start w:val="1"/>
      <w:numFmt w:val="decimal"/>
      <w:lvlText w:val="%1."/>
      <w:lvlJc w:val="left"/>
      <w:pPr>
        <w:ind w:left="239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378FB0A">
      <w:start w:val="1"/>
      <w:numFmt w:val="upperRoman"/>
      <w:lvlText w:val="%2"/>
      <w:lvlJc w:val="left"/>
      <w:pPr>
        <w:ind w:left="667" w:hanging="197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2" w:tplc="3C70E69C">
      <w:numFmt w:val="bullet"/>
      <w:lvlText w:val="•"/>
      <w:lvlJc w:val="left"/>
      <w:pPr>
        <w:ind w:left="1680" w:hanging="197"/>
      </w:pPr>
      <w:rPr>
        <w:rFonts w:hint="default"/>
        <w:lang w:val="ru-RU" w:eastAsia="en-US" w:bidi="ar-SA"/>
      </w:rPr>
    </w:lvl>
    <w:lvl w:ilvl="3" w:tplc="6EB6CCC2">
      <w:numFmt w:val="bullet"/>
      <w:lvlText w:val="•"/>
      <w:lvlJc w:val="left"/>
      <w:pPr>
        <w:ind w:left="2701" w:hanging="197"/>
      </w:pPr>
      <w:rPr>
        <w:rFonts w:hint="default"/>
        <w:lang w:val="ru-RU" w:eastAsia="en-US" w:bidi="ar-SA"/>
      </w:rPr>
    </w:lvl>
    <w:lvl w:ilvl="4" w:tplc="A832F840">
      <w:numFmt w:val="bullet"/>
      <w:lvlText w:val="•"/>
      <w:lvlJc w:val="left"/>
      <w:pPr>
        <w:ind w:left="3722" w:hanging="197"/>
      </w:pPr>
      <w:rPr>
        <w:rFonts w:hint="default"/>
        <w:lang w:val="ru-RU" w:eastAsia="en-US" w:bidi="ar-SA"/>
      </w:rPr>
    </w:lvl>
    <w:lvl w:ilvl="5" w:tplc="63DA046A">
      <w:numFmt w:val="bullet"/>
      <w:lvlText w:val="•"/>
      <w:lvlJc w:val="left"/>
      <w:pPr>
        <w:ind w:left="4743" w:hanging="197"/>
      </w:pPr>
      <w:rPr>
        <w:rFonts w:hint="default"/>
        <w:lang w:val="ru-RU" w:eastAsia="en-US" w:bidi="ar-SA"/>
      </w:rPr>
    </w:lvl>
    <w:lvl w:ilvl="6" w:tplc="D3E45988">
      <w:numFmt w:val="bullet"/>
      <w:lvlText w:val="•"/>
      <w:lvlJc w:val="left"/>
      <w:pPr>
        <w:ind w:left="5764" w:hanging="197"/>
      </w:pPr>
      <w:rPr>
        <w:rFonts w:hint="default"/>
        <w:lang w:val="ru-RU" w:eastAsia="en-US" w:bidi="ar-SA"/>
      </w:rPr>
    </w:lvl>
    <w:lvl w:ilvl="7" w:tplc="465493B0">
      <w:numFmt w:val="bullet"/>
      <w:lvlText w:val="•"/>
      <w:lvlJc w:val="left"/>
      <w:pPr>
        <w:ind w:left="6785" w:hanging="197"/>
      </w:pPr>
      <w:rPr>
        <w:rFonts w:hint="default"/>
        <w:lang w:val="ru-RU" w:eastAsia="en-US" w:bidi="ar-SA"/>
      </w:rPr>
    </w:lvl>
    <w:lvl w:ilvl="8" w:tplc="2A601FAA">
      <w:numFmt w:val="bullet"/>
      <w:lvlText w:val="•"/>
      <w:lvlJc w:val="left"/>
      <w:pPr>
        <w:ind w:left="7806" w:hanging="197"/>
      </w:pPr>
      <w:rPr>
        <w:rFonts w:hint="default"/>
        <w:lang w:val="ru-RU" w:eastAsia="en-US" w:bidi="ar-SA"/>
      </w:rPr>
    </w:lvl>
  </w:abstractNum>
  <w:abstractNum w:abstractNumId="2">
    <w:nsid w:val="1117561E"/>
    <w:multiLevelType w:val="multilevel"/>
    <w:tmpl w:val="FF7CDD46"/>
    <w:lvl w:ilvl="0">
      <w:start w:val="3"/>
      <w:numFmt w:val="decimal"/>
      <w:lvlText w:val="%1"/>
      <w:lvlJc w:val="left"/>
      <w:pPr>
        <w:ind w:left="263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3" w:hanging="6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4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2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610"/>
      </w:pPr>
      <w:rPr>
        <w:rFonts w:hint="default"/>
        <w:lang w:val="ru-RU" w:eastAsia="en-US" w:bidi="ar-SA"/>
      </w:rPr>
    </w:lvl>
  </w:abstractNum>
  <w:abstractNum w:abstractNumId="3">
    <w:nsid w:val="24B4439B"/>
    <w:multiLevelType w:val="multilevel"/>
    <w:tmpl w:val="71C86F04"/>
    <w:lvl w:ilvl="0">
      <w:start w:val="1"/>
      <w:numFmt w:val="decimal"/>
      <w:lvlText w:val="%1"/>
      <w:lvlJc w:val="left"/>
      <w:pPr>
        <w:ind w:left="1368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8" w:hanging="418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7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6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5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4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1" w:hanging="418"/>
      </w:pPr>
      <w:rPr>
        <w:rFonts w:hint="default"/>
        <w:lang w:val="ru-RU" w:eastAsia="en-US" w:bidi="ar-SA"/>
      </w:rPr>
    </w:lvl>
  </w:abstractNum>
  <w:abstractNum w:abstractNumId="4">
    <w:nsid w:val="5B1F79AA"/>
    <w:multiLevelType w:val="multilevel"/>
    <w:tmpl w:val="46CA2646"/>
    <w:lvl w:ilvl="0">
      <w:start w:val="2"/>
      <w:numFmt w:val="decimal"/>
      <w:lvlText w:val="%1"/>
      <w:lvlJc w:val="left"/>
      <w:pPr>
        <w:ind w:left="1368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8" w:hanging="418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7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6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5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4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1" w:hanging="418"/>
      </w:pPr>
      <w:rPr>
        <w:rFonts w:hint="default"/>
        <w:lang w:val="ru-RU" w:eastAsia="en-US" w:bidi="ar-SA"/>
      </w:rPr>
    </w:lvl>
  </w:abstractNum>
  <w:abstractNum w:abstractNumId="5">
    <w:nsid w:val="68333213"/>
    <w:multiLevelType w:val="multilevel"/>
    <w:tmpl w:val="CAB8776A"/>
    <w:lvl w:ilvl="0">
      <w:start w:val="1"/>
      <w:numFmt w:val="decimal"/>
      <w:lvlText w:val="%1."/>
      <w:lvlJc w:val="left"/>
      <w:pPr>
        <w:ind w:left="3596" w:hanging="25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59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94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88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7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5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59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6E93"/>
    <w:rsid w:val="00417ECB"/>
    <w:rsid w:val="005A2494"/>
    <w:rsid w:val="0060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37"/>
      <w:ind w:left="118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/>
      <w:jc w:val="right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9" w:firstLine="71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37"/>
      <w:ind w:left="118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/>
      <w:jc w:val="right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9" w:firstLine="71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alforu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fontankaspbgi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ntankaspbgi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Бусыгина Марина Владимировна</cp:lastModifiedBy>
  <cp:revision>2</cp:revision>
  <dcterms:created xsi:type="dcterms:W3CDTF">2021-10-22T10:39:00Z</dcterms:created>
  <dcterms:modified xsi:type="dcterms:W3CDTF">2021-10-22T10:39:00Z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