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E010AE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пойду, пойду, младёшенька</w:t>
      </w:r>
    </w:p>
    <w:p w:rsidR="00203640" w:rsidRDefault="00000FBA" w:rsidP="00D32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E010AE">
        <w:rPr>
          <w:rFonts w:ascii="Times New Roman" w:hAnsi="Times New Roman" w:cs="Times New Roman"/>
          <w:sz w:val="28"/>
          <w:szCs w:val="28"/>
        </w:rPr>
        <w:t xml:space="preserve">хороводная, приуроченная к свадьбе, </w:t>
      </w:r>
      <w:r w:rsidR="00E010AE" w:rsidRPr="00E010AE">
        <w:rPr>
          <w:rFonts w:ascii="Times New Roman" w:hAnsi="Times New Roman" w:cs="Times New Roman"/>
          <w:i/>
          <w:sz w:val="28"/>
          <w:szCs w:val="28"/>
        </w:rPr>
        <w:t>когда начиналось торжество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86" w:rsidRPr="00D0189C" w:rsidRDefault="00476686" w:rsidP="00D322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1D9B" w:rsidRDefault="00476686" w:rsidP="00073B78">
      <w:pPr>
        <w:spacing w:line="360" w:lineRule="auto"/>
        <w:rPr>
          <w:rFonts w:ascii="Times New Roman" w:hAnsi="Times New Roman" w:cs="Times New Roman"/>
          <w:szCs w:val="28"/>
        </w:rPr>
      </w:pPr>
      <w:r w:rsidRPr="00476686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116320" cy="3167974"/>
            <wp:effectExtent l="0" t="0" r="0" b="0"/>
            <wp:docPr id="1" name="Рисунок 1" descr="C:\Users\ASUS\Documents\НАУКА\Ноты Волхов колл ФНОЦ\7.17_Я пойду, пойду младёшенька_хв на св_Вындин ОстровВх.1974_Вх1-а.7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7_Я пойду, пойду младёшенька_хв на св_Вындин ОстровВх.1974_Вх1-а.7.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16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339" w:type="dxa"/>
        <w:tblInd w:w="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477B3" w:rsidRPr="003E2FEE" w:rsidTr="00476686">
        <w:tc>
          <w:tcPr>
            <w:tcW w:w="4669" w:type="dxa"/>
          </w:tcPr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Я п</w:t>
            </w:r>
            <w:r w:rsidRPr="003E2FEE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йду, п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 xml:space="preserve">йду, младёшенька, 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В зелёный сад гулять,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Я с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рву, с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рву, младёх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нька</w:t>
            </w:r>
            <w:r w:rsidR="002A5985" w:rsidRPr="003E2FEE">
              <w:rPr>
                <w:rFonts w:ascii="Times New Roman" w:hAnsi="Times New Roman" w:cs="Times New Roman"/>
                <w:szCs w:val="28"/>
              </w:rPr>
              <w:t>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С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 xml:space="preserve"> травушки цветок.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 xml:space="preserve">Завяжу я тот цветок 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В гарнитур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вый платок.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В гарнитур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в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й платок,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В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 xml:space="preserve"> немецк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й узелок,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A5985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Не р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сти,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 xml:space="preserve"> ц</w:t>
            </w:r>
            <w:r w:rsidRPr="003E2FEE">
              <w:rPr>
                <w:rFonts w:ascii="Times New Roman" w:hAnsi="Times New Roman" w:cs="Times New Roman"/>
                <w:szCs w:val="28"/>
              </w:rPr>
              <w:t>ве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ток, не вяне,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У милова сердце ное,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У мила</w:t>
            </w:r>
            <w:r w:rsidR="002A5985" w:rsidRPr="003E2FEE">
              <w:rPr>
                <w:rFonts w:ascii="Times New Roman" w:hAnsi="Times New Roman" w:cs="Times New Roman"/>
                <w:szCs w:val="28"/>
              </w:rPr>
              <w:t>́</w:t>
            </w:r>
            <w:r w:rsidRPr="003E2FEE">
              <w:rPr>
                <w:rFonts w:ascii="Times New Roman" w:hAnsi="Times New Roman" w:cs="Times New Roman"/>
                <w:szCs w:val="28"/>
              </w:rPr>
              <w:t xml:space="preserve"> дружка,</w:t>
            </w:r>
          </w:p>
          <w:p w:rsidR="002477B3" w:rsidRPr="003E2FEE" w:rsidRDefault="002A5985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У Василья-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м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л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дца,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A5985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У Василья-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м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л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 xml:space="preserve">дца, 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У Петровича,</w:t>
            </w:r>
          </w:p>
          <w:p w:rsidR="002477B3" w:rsidRPr="003E2FEE" w:rsidRDefault="002477B3" w:rsidP="00E010AE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2A5985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="00476686">
              <w:rPr>
                <w:rFonts w:ascii="Times New Roman" w:hAnsi="Times New Roman" w:cs="Times New Roman"/>
                <w:szCs w:val="28"/>
              </w:rPr>
              <w:t>я.</w:t>
            </w:r>
          </w:p>
        </w:tc>
        <w:tc>
          <w:tcPr>
            <w:tcW w:w="4670" w:type="dxa"/>
          </w:tcPr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[…] выходила,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Чёрну шляпу вын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сила,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[…] стряхывала,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Путь указывала,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Ты п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едешь, мой милый,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глядывайся,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На х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р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ших, на пригожих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сматривайся,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С ума сведу,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Сердце высушу.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Сердце высуша,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Живот выкруша,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моя, малина моя.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Я п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йду, п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йду, младёх</w:t>
            </w:r>
            <w:r w:rsidR="003E2FEE"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 xml:space="preserve">нька, </w:t>
            </w:r>
          </w:p>
          <w:p w:rsidR="002477B3" w:rsidRPr="003E2FEE" w:rsidRDefault="002477B3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В зелёный сад гулять,</w:t>
            </w:r>
          </w:p>
          <w:p w:rsidR="002477B3" w:rsidRPr="003E2FEE" w:rsidRDefault="003E2FEE" w:rsidP="002477B3">
            <w:pPr>
              <w:rPr>
                <w:rFonts w:ascii="Times New Roman" w:hAnsi="Times New Roman" w:cs="Times New Roman"/>
                <w:szCs w:val="28"/>
              </w:rPr>
            </w:pPr>
            <w:r w:rsidRPr="003E2FEE">
              <w:rPr>
                <w:rFonts w:ascii="Times New Roman" w:hAnsi="Times New Roman" w:cs="Times New Roman"/>
                <w:szCs w:val="28"/>
              </w:rPr>
              <w:t>Калина м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Pr="003E2FEE">
              <w:rPr>
                <w:rFonts w:ascii="Times New Roman" w:hAnsi="Times New Roman" w:cs="Times New Roman"/>
                <w:szCs w:val="28"/>
              </w:rPr>
              <w:t>я, малина м</w:t>
            </w:r>
            <w:r w:rsidRPr="003E2FEE">
              <w:rPr>
                <w:rFonts w:ascii="Times New Roman" w:hAnsi="Times New Roman" w:cs="Times New Roman"/>
                <w:b/>
                <w:i/>
              </w:rPr>
              <w:t>о</w:t>
            </w:r>
            <w:r w:rsidR="002477B3" w:rsidRPr="003E2FEE">
              <w:rPr>
                <w:rFonts w:ascii="Times New Roman" w:hAnsi="Times New Roman" w:cs="Times New Roman"/>
                <w:szCs w:val="28"/>
              </w:rPr>
              <w:t>я.</w:t>
            </w:r>
          </w:p>
          <w:p w:rsidR="002477B3" w:rsidRPr="003E2FEE" w:rsidRDefault="002477B3" w:rsidP="00E010AE">
            <w:pPr>
              <w:rPr>
                <w:rFonts w:ascii="Times New Roman" w:hAnsi="Times New Roman" w:cs="Times New Roman"/>
                <w:szCs w:val="28"/>
              </w:rPr>
            </w:pPr>
          </w:p>
        </w:tc>
        <w:bookmarkStart w:id="0" w:name="_GoBack"/>
        <w:bookmarkEnd w:id="0"/>
      </w:tr>
    </w:tbl>
    <w:p w:rsidR="00476686" w:rsidRDefault="00476686" w:rsidP="00D0189C">
      <w:pPr>
        <w:rPr>
          <w:rFonts w:ascii="Times New Roman" w:hAnsi="Times New Roman" w:cs="Times New Roman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-а.7</w:t>
      </w:r>
      <w:r w:rsidRPr="00467927">
        <w:rPr>
          <w:rFonts w:ascii="Times New Roman" w:hAnsi="Times New Roman" w:cs="Times New Roman"/>
        </w:rPr>
        <w:t>/</w:t>
      </w:r>
      <w:r w:rsidR="002477B3">
        <w:rPr>
          <w:rFonts w:ascii="Times New Roman" w:hAnsi="Times New Roman" w:cs="Times New Roman"/>
        </w:rPr>
        <w:t>17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 w:cs="Times New Roman"/>
        </w:rPr>
        <w:t>(?).</w:t>
      </w:r>
      <w:r w:rsidRPr="00263941">
        <w:rPr>
          <w:rFonts w:ascii="Times New Roman" w:hAnsi="Times New Roman" w:cs="Times New Roman"/>
        </w:rPr>
        <w:t xml:space="preserve">06.1974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Вындин Остров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D3225A" w:rsidRPr="00AA3E58" w:rsidRDefault="00D0189C" w:rsidP="00D3225A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Инф. </w:t>
      </w:r>
      <w:r w:rsidR="00073B78" w:rsidRPr="00073B78">
        <w:rPr>
          <w:rFonts w:ascii="Times New Roman" w:hAnsi="Times New Roman" w:cs="Times New Roman"/>
        </w:rPr>
        <w:t>Матюнина Ольга Алексеевна (1914)</w:t>
      </w:r>
    </w:p>
    <w:sectPr w:rsidR="00D3225A" w:rsidRPr="00AA3E58" w:rsidSect="00476686">
      <w:pgSz w:w="11900" w:h="16840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92" w:rsidRDefault="00BA6992" w:rsidP="00000FBA">
      <w:r>
        <w:separator/>
      </w:r>
    </w:p>
  </w:endnote>
  <w:endnote w:type="continuationSeparator" w:id="0">
    <w:p w:rsidR="00BA6992" w:rsidRDefault="00BA6992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92" w:rsidRDefault="00BA6992" w:rsidP="00000FBA">
      <w:r>
        <w:separator/>
      </w:r>
    </w:p>
  </w:footnote>
  <w:footnote w:type="continuationSeparator" w:id="0">
    <w:p w:rsidR="00BA6992" w:rsidRDefault="00BA6992" w:rsidP="0000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0FBA"/>
    <w:rsid w:val="00073B78"/>
    <w:rsid w:val="000F07EB"/>
    <w:rsid w:val="000F2BB8"/>
    <w:rsid w:val="001D068A"/>
    <w:rsid w:val="001D156C"/>
    <w:rsid w:val="002477B3"/>
    <w:rsid w:val="002A5985"/>
    <w:rsid w:val="002F5AE8"/>
    <w:rsid w:val="00301A88"/>
    <w:rsid w:val="00351A7F"/>
    <w:rsid w:val="003E2FEE"/>
    <w:rsid w:val="00476686"/>
    <w:rsid w:val="004D03B7"/>
    <w:rsid w:val="004D6121"/>
    <w:rsid w:val="005452FB"/>
    <w:rsid w:val="0083666F"/>
    <w:rsid w:val="00851ED0"/>
    <w:rsid w:val="00887A4A"/>
    <w:rsid w:val="00921E54"/>
    <w:rsid w:val="00947623"/>
    <w:rsid w:val="009779ED"/>
    <w:rsid w:val="00A81185"/>
    <w:rsid w:val="00AA3E58"/>
    <w:rsid w:val="00B27423"/>
    <w:rsid w:val="00BA6992"/>
    <w:rsid w:val="00BE1D9B"/>
    <w:rsid w:val="00BF7420"/>
    <w:rsid w:val="00C2587E"/>
    <w:rsid w:val="00C320EC"/>
    <w:rsid w:val="00C97C69"/>
    <w:rsid w:val="00D0189C"/>
    <w:rsid w:val="00D3225A"/>
    <w:rsid w:val="00D90061"/>
    <w:rsid w:val="00DF293A"/>
    <w:rsid w:val="00E010AE"/>
    <w:rsid w:val="00F07074"/>
    <w:rsid w:val="00F8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20FD"/>
  <w15:docId w15:val="{3E47A7DE-5FCA-4C11-A5F8-72A174A0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6C670-BDA4-43F3-B1C6-687CAF13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12</cp:revision>
  <dcterms:created xsi:type="dcterms:W3CDTF">2020-04-22T05:38:00Z</dcterms:created>
  <dcterms:modified xsi:type="dcterms:W3CDTF">2021-03-10T21:47:00Z</dcterms:modified>
</cp:coreProperties>
</file>