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21" w:rsidRDefault="00D10BD1" w:rsidP="00D10BD1">
      <w:pPr>
        <w:pStyle w:val="p1mrcssattr"/>
        <w:shd w:val="clear" w:color="auto" w:fill="FFFFFF"/>
        <w:spacing w:before="0" w:beforeAutospacing="0" w:after="21" w:afterAutospacing="0"/>
        <w:jc w:val="center"/>
        <w:rPr>
          <w:rStyle w:val="s1mrcssattr"/>
          <w:b/>
          <w:bCs/>
          <w:color w:val="000000"/>
          <w:sz w:val="32"/>
          <w:szCs w:val="32"/>
        </w:rPr>
      </w:pPr>
      <w:r w:rsidRPr="006F7FE8">
        <w:rPr>
          <w:rStyle w:val="s1mrcssattr"/>
          <w:b/>
          <w:bCs/>
          <w:color w:val="000000"/>
          <w:sz w:val="32"/>
          <w:szCs w:val="32"/>
        </w:rPr>
        <w:t>ИНФОРМАЦИЯ ДЛЯ АБИТУРИЕНТОВ, ПОСТУПАЮЩИХ НА СПЕЦИАЛЬНОС</w:t>
      </w:r>
      <w:bookmarkStart w:id="0" w:name="_GoBack"/>
      <w:bookmarkEnd w:id="0"/>
      <w:r w:rsidRPr="006F7FE8">
        <w:rPr>
          <w:rStyle w:val="s1mrcssattr"/>
          <w:b/>
          <w:bCs/>
          <w:color w:val="000000"/>
          <w:sz w:val="32"/>
          <w:szCs w:val="32"/>
        </w:rPr>
        <w:t>ТЬ 53.03.01 «</w:t>
      </w:r>
      <w:r>
        <w:rPr>
          <w:rStyle w:val="s1mrcssattr"/>
          <w:b/>
          <w:bCs/>
          <w:color w:val="000000"/>
          <w:sz w:val="32"/>
          <w:szCs w:val="32"/>
        </w:rPr>
        <w:t>М</w:t>
      </w:r>
      <w:r w:rsidRPr="006F7FE8">
        <w:rPr>
          <w:rStyle w:val="s1mrcssattr"/>
          <w:b/>
          <w:bCs/>
          <w:color w:val="000000"/>
          <w:sz w:val="32"/>
          <w:szCs w:val="32"/>
        </w:rPr>
        <w:t>УЗЫКАЛЬНОЕ ИСКУССТВО ЭСТРАДЫ», ПРОФИЛЬ «</w:t>
      </w:r>
      <w:r>
        <w:rPr>
          <w:rStyle w:val="s1mrcssattr"/>
          <w:b/>
          <w:bCs/>
          <w:color w:val="000000"/>
          <w:sz w:val="32"/>
          <w:szCs w:val="32"/>
        </w:rPr>
        <w:t>М</w:t>
      </w:r>
      <w:r w:rsidRPr="006F7FE8">
        <w:rPr>
          <w:rStyle w:val="s1mrcssattr"/>
          <w:b/>
          <w:bCs/>
          <w:color w:val="000000"/>
          <w:sz w:val="32"/>
          <w:szCs w:val="32"/>
        </w:rPr>
        <w:t>ЮЗИКЛ,</w:t>
      </w:r>
    </w:p>
    <w:p w:rsidR="008C4430" w:rsidRPr="006F7FE8" w:rsidRDefault="00D10BD1" w:rsidP="001B2C21">
      <w:pPr>
        <w:pStyle w:val="p1mrcssattr"/>
        <w:shd w:val="clear" w:color="auto" w:fill="FFFFFF"/>
        <w:spacing w:before="0" w:beforeAutospacing="0" w:after="21" w:afterAutospacing="0"/>
        <w:jc w:val="center"/>
        <w:rPr>
          <w:color w:val="000000"/>
          <w:sz w:val="32"/>
          <w:szCs w:val="32"/>
        </w:rPr>
      </w:pPr>
      <w:r>
        <w:rPr>
          <w:rStyle w:val="s1mrcssattr"/>
          <w:b/>
          <w:bCs/>
          <w:color w:val="000000"/>
          <w:sz w:val="32"/>
          <w:szCs w:val="32"/>
        </w:rPr>
        <w:t>Ш</w:t>
      </w:r>
      <w:r w:rsidRPr="006F7FE8">
        <w:rPr>
          <w:rStyle w:val="s1mrcssattr"/>
          <w:b/>
          <w:bCs/>
          <w:color w:val="000000"/>
          <w:sz w:val="32"/>
          <w:szCs w:val="32"/>
        </w:rPr>
        <w:t>ОУ-ПРОГРАММЫ»</w:t>
      </w:r>
    </w:p>
    <w:p w:rsidR="008C4430" w:rsidRPr="006F7FE8" w:rsidRDefault="008C4430" w:rsidP="001B2C21">
      <w:pPr>
        <w:pStyle w:val="p2mrcssattr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8"/>
        </w:rPr>
      </w:pPr>
    </w:p>
    <w:p w:rsidR="008C4430" w:rsidRPr="006F7FE8" w:rsidRDefault="008C4430" w:rsidP="001B2C21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4430" w:rsidRPr="006F7FE8" w:rsidRDefault="008C4430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E8">
        <w:rPr>
          <w:rStyle w:val="s2mrcssattr"/>
          <w:color w:val="000000"/>
          <w:sz w:val="28"/>
          <w:szCs w:val="28"/>
        </w:rPr>
        <w:t xml:space="preserve">Кафедра режиссуры и актёрского искусства эстрады </w:t>
      </w:r>
      <w:proofErr w:type="spellStart"/>
      <w:r w:rsidRPr="006F7FE8">
        <w:rPr>
          <w:rStyle w:val="s2mrcssattr"/>
          <w:color w:val="000000"/>
          <w:sz w:val="28"/>
          <w:szCs w:val="28"/>
        </w:rPr>
        <w:t>СПбГИК</w:t>
      </w:r>
      <w:r w:rsidR="00491CB7">
        <w:rPr>
          <w:rStyle w:val="s2mrcssattr"/>
          <w:color w:val="000000"/>
          <w:sz w:val="28"/>
          <w:szCs w:val="28"/>
        </w:rPr>
        <w:t>а</w:t>
      </w:r>
      <w:proofErr w:type="spellEnd"/>
      <w:r w:rsidRPr="006F7FE8">
        <w:rPr>
          <w:rStyle w:val="s2mrcssattr"/>
          <w:color w:val="000000"/>
          <w:sz w:val="28"/>
          <w:szCs w:val="28"/>
        </w:rPr>
        <w:t xml:space="preserve"> является уникальным центром подготовки </w:t>
      </w:r>
      <w:r w:rsidR="00491CB7" w:rsidRPr="006F7FE8">
        <w:rPr>
          <w:rStyle w:val="s2mrcssattr"/>
          <w:color w:val="000000"/>
          <w:sz w:val="28"/>
          <w:szCs w:val="28"/>
        </w:rPr>
        <w:t xml:space="preserve">артистов мюзикла и музыкального театра </w:t>
      </w:r>
      <w:r w:rsidR="00491CB7">
        <w:rPr>
          <w:rStyle w:val="s2mrcssattr"/>
          <w:color w:val="000000"/>
          <w:sz w:val="28"/>
          <w:szCs w:val="28"/>
        </w:rPr>
        <w:t xml:space="preserve">творческих </w:t>
      </w:r>
      <w:r w:rsidRPr="006F7FE8">
        <w:rPr>
          <w:rStyle w:val="s2mrcssattr"/>
          <w:color w:val="000000"/>
          <w:sz w:val="28"/>
          <w:szCs w:val="28"/>
        </w:rPr>
        <w:t>специалист</w:t>
      </w:r>
      <w:r w:rsidR="00491CB7">
        <w:rPr>
          <w:rStyle w:val="s2mrcssattr"/>
          <w:color w:val="000000"/>
          <w:sz w:val="28"/>
          <w:szCs w:val="28"/>
        </w:rPr>
        <w:t>ов высшей квалификации для отрасли.</w:t>
      </w:r>
      <w:r w:rsidRPr="006F7FE8">
        <w:rPr>
          <w:rStyle w:val="s2mrcssattr"/>
          <w:color w:val="000000"/>
          <w:sz w:val="28"/>
          <w:szCs w:val="28"/>
        </w:rPr>
        <w:t xml:space="preserve"> Недавно был </w:t>
      </w:r>
      <w:r w:rsidR="00E9034B" w:rsidRPr="006F7FE8">
        <w:rPr>
          <w:rStyle w:val="s2mrcssattr"/>
          <w:color w:val="000000"/>
          <w:sz w:val="28"/>
          <w:szCs w:val="28"/>
        </w:rPr>
        <w:t>отпразднован тридцатилетний</w:t>
      </w:r>
      <w:r w:rsidRPr="006F7FE8">
        <w:rPr>
          <w:rStyle w:val="s2mrcssattr"/>
          <w:color w:val="000000"/>
          <w:sz w:val="28"/>
          <w:szCs w:val="28"/>
        </w:rPr>
        <w:t xml:space="preserve"> юбилей</w:t>
      </w:r>
      <w:r w:rsidR="00E9034B" w:rsidRPr="006F7FE8">
        <w:rPr>
          <w:rStyle w:val="s2mrcssattr"/>
          <w:color w:val="000000"/>
          <w:sz w:val="28"/>
          <w:szCs w:val="28"/>
        </w:rPr>
        <w:t xml:space="preserve"> кафедры</w:t>
      </w:r>
      <w:r w:rsidRPr="006F7FE8">
        <w:rPr>
          <w:rStyle w:val="s2mrcssattr"/>
          <w:color w:val="000000"/>
          <w:sz w:val="28"/>
          <w:szCs w:val="28"/>
        </w:rPr>
        <w:t>. Её создатель и бессменный руководитель — заведующий кафедрой режиссуры и актёрского искусства эстрады, доктор педагогических наук, профессор, академик РАЕН</w:t>
      </w:r>
      <w:r w:rsidR="00E9034B" w:rsidRPr="006F7FE8">
        <w:rPr>
          <w:rStyle w:val="s2mrcssattr"/>
          <w:color w:val="000000"/>
          <w:sz w:val="28"/>
          <w:szCs w:val="28"/>
        </w:rPr>
        <w:t>, Лауреат Национальных премий</w:t>
      </w:r>
      <w:r w:rsidRPr="006F7FE8">
        <w:rPr>
          <w:rStyle w:val="s2mrcssattr"/>
          <w:color w:val="000000"/>
          <w:sz w:val="28"/>
          <w:szCs w:val="28"/>
        </w:rPr>
        <w:t> Аскольд Аркадьевич Конович.</w:t>
      </w:r>
    </w:p>
    <w:p w:rsidR="008C4430" w:rsidRPr="006F7FE8" w:rsidRDefault="008C4430" w:rsidP="001B2C21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4430" w:rsidRPr="006F7FE8" w:rsidRDefault="00491CB7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 настоящее время на</w:t>
      </w:r>
      <w:r w:rsidR="008C4430" w:rsidRPr="006F7FE8">
        <w:rPr>
          <w:rStyle w:val="s2mrcssattr"/>
          <w:color w:val="000000"/>
          <w:sz w:val="28"/>
          <w:szCs w:val="28"/>
        </w:rPr>
        <w:t xml:space="preserve"> кафедре работают крупнейшие теоретики и практики, ведущие специалисты страны в области эстрадного искусства и театрализованных форм шоу-бизнеса, имеющие высочайший научно-педагогический и творческий потенциал.</w:t>
      </w:r>
    </w:p>
    <w:p w:rsidR="008C4430" w:rsidRPr="006F7FE8" w:rsidRDefault="008C4430" w:rsidP="001B2C21">
      <w:pPr>
        <w:pStyle w:val="p2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4430" w:rsidRPr="006F7FE8" w:rsidRDefault="008C4430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E8">
        <w:rPr>
          <w:rStyle w:val="s2mrcssattr"/>
          <w:color w:val="000000"/>
          <w:sz w:val="28"/>
          <w:szCs w:val="28"/>
        </w:rPr>
        <w:t>Среди них: Заслуженный артист РФ Б. Г. Смолкин, </w:t>
      </w:r>
      <w:r w:rsidRPr="006F7FE8">
        <w:rPr>
          <w:rStyle w:val="apple-converted-spacemrcssattr"/>
          <w:color w:val="000000"/>
          <w:sz w:val="28"/>
          <w:szCs w:val="28"/>
        </w:rPr>
        <w:t> </w:t>
      </w:r>
      <w:r w:rsidRPr="006F7FE8">
        <w:rPr>
          <w:rStyle w:val="s2mrcssattr"/>
          <w:color w:val="000000"/>
          <w:sz w:val="28"/>
          <w:szCs w:val="28"/>
        </w:rPr>
        <w:t>профессор Ю. М. Сумин; кандидаты педагогических наук, доценты: В. Г. Шабалин и Н. Д. Конович; доценты: В. Л. Попов, А. В. Шестаков, Ю. П. Лято, В. В. Кузьмин.</w:t>
      </w:r>
    </w:p>
    <w:p w:rsidR="008C4430" w:rsidRPr="006F7FE8" w:rsidRDefault="008C4430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E8">
        <w:rPr>
          <w:rStyle w:val="s2mrcssattr"/>
          <w:color w:val="000000"/>
          <w:sz w:val="28"/>
          <w:szCs w:val="28"/>
        </w:rPr>
        <w:t xml:space="preserve">Помимо этого для проведения мастер-классов приглашаются ведущие профессионалы </w:t>
      </w:r>
      <w:r w:rsidR="00491CB7">
        <w:rPr>
          <w:rStyle w:val="s2mrcssattr"/>
          <w:color w:val="000000"/>
          <w:sz w:val="28"/>
          <w:szCs w:val="28"/>
        </w:rPr>
        <w:t xml:space="preserve">музыкального театра и </w:t>
      </w:r>
      <w:r w:rsidRPr="006F7FE8">
        <w:rPr>
          <w:rStyle w:val="s2mrcssattr"/>
          <w:color w:val="000000"/>
          <w:sz w:val="28"/>
          <w:szCs w:val="28"/>
        </w:rPr>
        <w:t>театрализованных форм шоу-</w:t>
      </w:r>
      <w:r w:rsidR="00491CB7">
        <w:rPr>
          <w:rStyle w:val="s2mrcssattr"/>
          <w:color w:val="000000"/>
          <w:sz w:val="28"/>
          <w:szCs w:val="28"/>
        </w:rPr>
        <w:t>бизнеса</w:t>
      </w:r>
      <w:r w:rsidRPr="006F7FE8">
        <w:rPr>
          <w:rStyle w:val="s2mrcssattr"/>
          <w:color w:val="000000"/>
          <w:sz w:val="28"/>
          <w:szCs w:val="28"/>
        </w:rPr>
        <w:t xml:space="preserve">. Преподаватели и творческие коллективы кафедры осуществляют разностороннюю художественно-постановочную и исполнительскую </w:t>
      </w:r>
      <w:r w:rsidR="00491CB7">
        <w:rPr>
          <w:rStyle w:val="s2mrcssattr"/>
          <w:color w:val="000000"/>
          <w:sz w:val="28"/>
          <w:szCs w:val="28"/>
        </w:rPr>
        <w:t>деятельность в Санкт-Петербурге и России</w:t>
      </w:r>
      <w:r w:rsidRPr="006F7FE8">
        <w:rPr>
          <w:rStyle w:val="s2mrcssattr"/>
          <w:color w:val="000000"/>
          <w:sz w:val="28"/>
          <w:szCs w:val="28"/>
        </w:rPr>
        <w:t>.</w:t>
      </w:r>
    </w:p>
    <w:p w:rsidR="008C4430" w:rsidRPr="006F7FE8" w:rsidRDefault="000F7166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Только за последние несколько лет</w:t>
      </w:r>
      <w:r w:rsidR="008C4430" w:rsidRPr="006F7FE8">
        <w:rPr>
          <w:rStyle w:val="s2mrcssattr"/>
          <w:color w:val="000000"/>
          <w:sz w:val="28"/>
          <w:szCs w:val="28"/>
        </w:rPr>
        <w:t xml:space="preserve"> педагогами кафедры при участии студентов были поставлены</w:t>
      </w:r>
      <w:r>
        <w:rPr>
          <w:rStyle w:val="s2mrcssattr"/>
          <w:color w:val="000000"/>
          <w:sz w:val="28"/>
          <w:szCs w:val="28"/>
        </w:rPr>
        <w:t xml:space="preserve"> великолепные </w:t>
      </w:r>
      <w:r w:rsidRPr="006F7FE8">
        <w:rPr>
          <w:rStyle w:val="s2mrcssattr"/>
          <w:color w:val="000000"/>
          <w:sz w:val="28"/>
          <w:szCs w:val="28"/>
        </w:rPr>
        <w:t xml:space="preserve">мюзиклы, </w:t>
      </w:r>
      <w:r>
        <w:rPr>
          <w:rStyle w:val="s2mrcssattr"/>
          <w:color w:val="000000"/>
          <w:sz w:val="28"/>
          <w:szCs w:val="28"/>
        </w:rPr>
        <w:t>эстрадные</w:t>
      </w:r>
      <w:r w:rsidR="008C4430" w:rsidRPr="006F7FE8">
        <w:rPr>
          <w:rStyle w:val="s2mrcssattr"/>
          <w:color w:val="000000"/>
          <w:sz w:val="28"/>
          <w:szCs w:val="28"/>
        </w:rPr>
        <w:t xml:space="preserve"> шоу-программы: «Ханума» (Мюзик-холл);</w:t>
      </w:r>
      <w:r w:rsidR="007177CA">
        <w:rPr>
          <w:rStyle w:val="s2mrcssattr"/>
          <w:color w:val="000000"/>
          <w:sz w:val="28"/>
          <w:szCs w:val="28"/>
        </w:rPr>
        <w:t xml:space="preserve"> «Небесный тихоход» (ТЮЗ им. А.</w:t>
      </w:r>
      <w:r w:rsidR="008C4430" w:rsidRPr="006F7FE8">
        <w:rPr>
          <w:rStyle w:val="s2mrcssattr"/>
          <w:color w:val="000000"/>
          <w:sz w:val="28"/>
          <w:szCs w:val="28"/>
        </w:rPr>
        <w:t>А. Брянцев</w:t>
      </w:r>
      <w:r w:rsidR="007177CA">
        <w:rPr>
          <w:rStyle w:val="s2mrcssattr"/>
          <w:color w:val="000000"/>
          <w:sz w:val="28"/>
          <w:szCs w:val="28"/>
        </w:rPr>
        <w:t>а); «Горская свадьба» (театр Е.</w:t>
      </w:r>
      <w:r w:rsidR="008C4430" w:rsidRPr="006F7FE8">
        <w:rPr>
          <w:rStyle w:val="s2mrcssattr"/>
          <w:color w:val="000000"/>
          <w:sz w:val="28"/>
          <w:szCs w:val="28"/>
        </w:rPr>
        <w:t>Б. Вахтангова, Москва); магиче</w:t>
      </w:r>
      <w:r w:rsidR="007177CA">
        <w:rPr>
          <w:rStyle w:val="s2mrcssattr"/>
          <w:color w:val="000000"/>
          <w:sz w:val="28"/>
          <w:szCs w:val="28"/>
        </w:rPr>
        <w:t xml:space="preserve">ский спектакль «Феи и духи» (г. </w:t>
      </w:r>
      <w:r w:rsidR="008C4430" w:rsidRPr="006F7FE8">
        <w:rPr>
          <w:rStyle w:val="s2mrcssattr"/>
          <w:color w:val="000000"/>
          <w:sz w:val="28"/>
          <w:szCs w:val="28"/>
        </w:rPr>
        <w:t>Форальб</w:t>
      </w:r>
      <w:r w:rsidR="007177CA">
        <w:rPr>
          <w:rStyle w:val="s2mrcssattr"/>
          <w:color w:val="000000"/>
          <w:sz w:val="28"/>
          <w:szCs w:val="28"/>
        </w:rPr>
        <w:t xml:space="preserve">ерг, </w:t>
      </w:r>
      <w:r>
        <w:rPr>
          <w:rStyle w:val="s2mrcssattr"/>
          <w:color w:val="000000"/>
          <w:sz w:val="28"/>
          <w:szCs w:val="28"/>
        </w:rPr>
        <w:t xml:space="preserve">Австрия); </w:t>
      </w:r>
      <w:r w:rsidRPr="006F7FE8">
        <w:rPr>
          <w:rStyle w:val="s2mrcssattr"/>
          <w:color w:val="000000"/>
          <w:sz w:val="28"/>
          <w:szCs w:val="28"/>
        </w:rPr>
        <w:t>театрализованные</w:t>
      </w:r>
      <w:r>
        <w:rPr>
          <w:rStyle w:val="s2mrcssattr"/>
          <w:color w:val="000000"/>
          <w:sz w:val="28"/>
          <w:szCs w:val="28"/>
        </w:rPr>
        <w:t xml:space="preserve"> представления</w:t>
      </w:r>
      <w:r w:rsidR="008C4430" w:rsidRPr="006F7FE8">
        <w:rPr>
          <w:rStyle w:val="s2mrcssattr"/>
          <w:color w:val="000000"/>
          <w:sz w:val="28"/>
          <w:szCs w:val="28"/>
        </w:rPr>
        <w:t xml:space="preserve"> «Огонь Сосруко» (г. Нальчик); концерты</w:t>
      </w:r>
      <w:r>
        <w:rPr>
          <w:rStyle w:val="s2mrcssattr"/>
          <w:color w:val="000000"/>
          <w:sz w:val="28"/>
          <w:szCs w:val="28"/>
        </w:rPr>
        <w:t xml:space="preserve">-спектакли </w:t>
      </w:r>
      <w:r w:rsidR="008C4430" w:rsidRPr="006F7FE8">
        <w:rPr>
          <w:rStyle w:val="s2mrcssattr"/>
          <w:color w:val="000000"/>
          <w:sz w:val="28"/>
          <w:szCs w:val="28"/>
        </w:rPr>
        <w:t xml:space="preserve"> «Созвездие УГМК» (г. Екатеринбург); «Сердце Сибири» (г. Тюмень); «Дорога к звездам» </w:t>
      </w:r>
      <w:r w:rsidR="007177CA">
        <w:rPr>
          <w:rStyle w:val="s2mrcssattr"/>
          <w:color w:val="000000"/>
          <w:sz w:val="28"/>
          <w:szCs w:val="28"/>
        </w:rPr>
        <w:t>(БДТ им. Г.</w:t>
      </w:r>
      <w:r w:rsidR="008C4430" w:rsidRPr="006F7FE8">
        <w:rPr>
          <w:rStyle w:val="s2mrcssattr"/>
          <w:color w:val="000000"/>
          <w:sz w:val="28"/>
          <w:szCs w:val="28"/>
        </w:rPr>
        <w:t>А. Товстоногова</w:t>
      </w:r>
      <w:r w:rsidR="007177CA">
        <w:rPr>
          <w:rStyle w:val="s2mrcssattr"/>
          <w:color w:val="000000"/>
          <w:sz w:val="28"/>
          <w:szCs w:val="28"/>
        </w:rPr>
        <w:t>)</w:t>
      </w:r>
      <w:r w:rsidR="008C4430" w:rsidRPr="006F7FE8">
        <w:rPr>
          <w:rStyle w:val="s2mrcssattr"/>
          <w:color w:val="000000"/>
          <w:sz w:val="28"/>
          <w:szCs w:val="28"/>
        </w:rPr>
        <w:t xml:space="preserve">; </w:t>
      </w:r>
      <w:r w:rsidR="00491CB7">
        <w:rPr>
          <w:rStyle w:val="s2mrcssattr"/>
          <w:color w:val="000000"/>
          <w:sz w:val="28"/>
          <w:szCs w:val="28"/>
        </w:rPr>
        <w:t xml:space="preserve">«Набат Революции» и </w:t>
      </w:r>
      <w:r w:rsidR="008C4430" w:rsidRPr="006F7FE8">
        <w:rPr>
          <w:rStyle w:val="s2mrcssattr"/>
          <w:color w:val="000000"/>
          <w:sz w:val="28"/>
          <w:szCs w:val="28"/>
        </w:rPr>
        <w:t>«Колокола Победы</w:t>
      </w:r>
      <w:r w:rsidR="003908E8">
        <w:rPr>
          <w:rStyle w:val="s2mrcssattr"/>
          <w:color w:val="000000"/>
          <w:sz w:val="28"/>
          <w:szCs w:val="28"/>
        </w:rPr>
        <w:t xml:space="preserve">» </w:t>
      </w:r>
      <w:r w:rsidR="007177CA">
        <w:rPr>
          <w:rStyle w:val="s2mrcssattr"/>
          <w:color w:val="000000"/>
          <w:sz w:val="28"/>
          <w:szCs w:val="28"/>
        </w:rPr>
        <w:t>(</w:t>
      </w:r>
      <w:r w:rsidR="003908E8">
        <w:rPr>
          <w:rStyle w:val="s2mrcssattr"/>
          <w:color w:val="000000"/>
          <w:sz w:val="28"/>
          <w:szCs w:val="28"/>
        </w:rPr>
        <w:t>БКЗ «Октябрьский»</w:t>
      </w:r>
      <w:r w:rsidR="007177CA">
        <w:rPr>
          <w:rStyle w:val="s2mrcssattr"/>
          <w:color w:val="000000"/>
          <w:sz w:val="28"/>
          <w:szCs w:val="28"/>
        </w:rPr>
        <w:t>);</w:t>
      </w:r>
      <w:r w:rsidR="00491CB7">
        <w:rPr>
          <w:rStyle w:val="s2mrcssattr"/>
          <w:color w:val="000000"/>
          <w:sz w:val="28"/>
          <w:szCs w:val="28"/>
        </w:rPr>
        <w:t xml:space="preserve"> «Добровидение» Сибур-Арена</w:t>
      </w:r>
      <w:r w:rsidR="003908E8">
        <w:rPr>
          <w:rStyle w:val="s2mrcssattr"/>
          <w:color w:val="000000"/>
          <w:sz w:val="28"/>
          <w:szCs w:val="28"/>
        </w:rPr>
        <w:t xml:space="preserve"> </w:t>
      </w:r>
      <w:r w:rsidR="003908E8" w:rsidRPr="006F7FE8">
        <w:rPr>
          <w:rStyle w:val="s2mrcssattr"/>
          <w:color w:val="000000"/>
          <w:sz w:val="28"/>
          <w:szCs w:val="28"/>
        </w:rPr>
        <w:t>(</w:t>
      </w:r>
      <w:r w:rsidR="007177CA">
        <w:rPr>
          <w:rStyle w:val="s2mrcssattr"/>
          <w:color w:val="000000"/>
          <w:sz w:val="28"/>
          <w:szCs w:val="28"/>
        </w:rPr>
        <w:t xml:space="preserve">г. </w:t>
      </w:r>
      <w:r w:rsidR="003908E8" w:rsidRPr="006F7FE8">
        <w:rPr>
          <w:rStyle w:val="s2mrcssattr"/>
          <w:color w:val="000000"/>
          <w:sz w:val="28"/>
          <w:szCs w:val="28"/>
        </w:rPr>
        <w:t>Санкт-Петербург)</w:t>
      </w:r>
      <w:r w:rsidR="003908E8">
        <w:rPr>
          <w:rStyle w:val="s2mrcssattr"/>
          <w:color w:val="000000"/>
          <w:sz w:val="28"/>
          <w:szCs w:val="28"/>
        </w:rPr>
        <w:t>.</w:t>
      </w:r>
      <w:r w:rsidR="00491CB7">
        <w:rPr>
          <w:rStyle w:val="s2mrcssattr"/>
          <w:color w:val="000000"/>
          <w:sz w:val="28"/>
          <w:szCs w:val="28"/>
        </w:rPr>
        <w:t xml:space="preserve"> </w:t>
      </w:r>
    </w:p>
    <w:p w:rsidR="008C4430" w:rsidRPr="006F7FE8" w:rsidRDefault="008C4430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E8">
        <w:rPr>
          <w:rStyle w:val="s2mrcssattr"/>
          <w:color w:val="000000"/>
          <w:sz w:val="28"/>
          <w:szCs w:val="28"/>
        </w:rPr>
        <w:t>Удачно складывается карьера большинства наших выпускников. Бывшие студенты нашей кафедры работают на крупнейших театральных и концертных площадках</w:t>
      </w:r>
      <w:r w:rsidR="007177CA">
        <w:rPr>
          <w:rStyle w:val="s2mrcssattr"/>
          <w:color w:val="000000"/>
          <w:sz w:val="28"/>
          <w:szCs w:val="28"/>
        </w:rPr>
        <w:t>,</w:t>
      </w:r>
      <w:r w:rsidRPr="006F7FE8">
        <w:rPr>
          <w:rStyle w:val="s2mrcssattr"/>
          <w:color w:val="000000"/>
          <w:sz w:val="28"/>
          <w:szCs w:val="28"/>
        </w:rPr>
        <w:t xml:space="preserve"> как в России, так и за рубежом. Мы выпускаем артистов мюзикла, владеющих в равной степени актерским мастерством, вокальным и хореографическим искусством. </w:t>
      </w:r>
      <w:r w:rsidR="007177CA">
        <w:rPr>
          <w:rStyle w:val="s2mrcssattr"/>
          <w:color w:val="000000"/>
          <w:sz w:val="28"/>
          <w:szCs w:val="28"/>
        </w:rPr>
        <w:t xml:space="preserve"> </w:t>
      </w:r>
      <w:r w:rsidR="003908E8">
        <w:rPr>
          <w:rStyle w:val="s2mrcssattr"/>
          <w:color w:val="000000"/>
          <w:sz w:val="28"/>
          <w:szCs w:val="28"/>
        </w:rPr>
        <w:t>Студенты получают</w:t>
      </w:r>
      <w:r w:rsidRPr="006F7FE8">
        <w:rPr>
          <w:rStyle w:val="s2mrcssattr"/>
          <w:color w:val="000000"/>
          <w:sz w:val="28"/>
          <w:szCs w:val="28"/>
        </w:rPr>
        <w:t xml:space="preserve"> практические навыки исторического, классическ</w:t>
      </w:r>
      <w:r w:rsidR="003908E8">
        <w:rPr>
          <w:rStyle w:val="s2mrcssattr"/>
          <w:color w:val="000000"/>
          <w:sz w:val="28"/>
          <w:szCs w:val="28"/>
        </w:rPr>
        <w:t>ого и современного танца, осваивают</w:t>
      </w:r>
      <w:r w:rsidRPr="006F7FE8">
        <w:rPr>
          <w:rStyle w:val="s2mrcssattr"/>
          <w:color w:val="000000"/>
          <w:sz w:val="28"/>
          <w:szCs w:val="28"/>
        </w:rPr>
        <w:t xml:space="preserve"> специально разработанные курсы пластики, сценического движ</w:t>
      </w:r>
      <w:r w:rsidR="003908E8">
        <w:rPr>
          <w:rStyle w:val="s2mrcssattr"/>
          <w:color w:val="000000"/>
          <w:sz w:val="28"/>
          <w:szCs w:val="28"/>
        </w:rPr>
        <w:t xml:space="preserve">ения, сценической речи, вокала, </w:t>
      </w:r>
      <w:r w:rsidRPr="006F7FE8">
        <w:rPr>
          <w:rStyle w:val="s2mrcssattr"/>
          <w:color w:val="000000"/>
          <w:sz w:val="28"/>
          <w:szCs w:val="28"/>
        </w:rPr>
        <w:t xml:space="preserve">знакомятся с тенденциями развития </w:t>
      </w:r>
      <w:r w:rsidRPr="006F7FE8">
        <w:rPr>
          <w:rStyle w:val="s2mrcssattr"/>
          <w:color w:val="000000"/>
          <w:sz w:val="28"/>
          <w:szCs w:val="28"/>
        </w:rPr>
        <w:lastRenderedPageBreak/>
        <w:t>с</w:t>
      </w:r>
      <w:r w:rsidR="003908E8">
        <w:rPr>
          <w:rStyle w:val="s2mrcssattr"/>
          <w:color w:val="000000"/>
          <w:sz w:val="28"/>
          <w:szCs w:val="28"/>
        </w:rPr>
        <w:t>овременного музыкального театра, основами драматургии и организации шоу-бизнеса.</w:t>
      </w:r>
      <w:r w:rsidRPr="006F7FE8">
        <w:rPr>
          <w:rStyle w:val="s2mrcssattr"/>
          <w:color w:val="000000"/>
          <w:sz w:val="28"/>
          <w:szCs w:val="28"/>
        </w:rPr>
        <w:t> </w:t>
      </w:r>
    </w:p>
    <w:p w:rsidR="008C4430" w:rsidRDefault="003908E8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Получение</w:t>
      </w:r>
      <w:r w:rsidR="008C4430" w:rsidRPr="006F7FE8">
        <w:rPr>
          <w:rStyle w:val="s2mrcssattr"/>
          <w:color w:val="000000"/>
          <w:sz w:val="28"/>
          <w:szCs w:val="28"/>
        </w:rPr>
        <w:t xml:space="preserve"> диплома </w:t>
      </w:r>
      <w:r>
        <w:rPr>
          <w:rStyle w:val="s2mrcssattr"/>
          <w:color w:val="000000"/>
          <w:sz w:val="28"/>
          <w:szCs w:val="28"/>
        </w:rPr>
        <w:t xml:space="preserve">по названной специальности </w:t>
      </w:r>
      <w:r w:rsidR="008C4430" w:rsidRPr="006F7FE8">
        <w:rPr>
          <w:rStyle w:val="s2mrcssattr"/>
          <w:color w:val="000000"/>
          <w:sz w:val="28"/>
          <w:szCs w:val="28"/>
        </w:rPr>
        <w:t xml:space="preserve">дает право на работу в </w:t>
      </w:r>
      <w:r>
        <w:rPr>
          <w:rStyle w:val="s2mrcssattr"/>
          <w:color w:val="000000"/>
          <w:sz w:val="28"/>
          <w:szCs w:val="28"/>
        </w:rPr>
        <w:t xml:space="preserve">качестве актёра музыкального театра, </w:t>
      </w:r>
      <w:r w:rsidR="008C4430" w:rsidRPr="006F7FE8">
        <w:rPr>
          <w:rStyle w:val="s2mrcssattr"/>
          <w:color w:val="000000"/>
          <w:sz w:val="28"/>
          <w:szCs w:val="28"/>
        </w:rPr>
        <w:t>театр</w:t>
      </w:r>
      <w:r>
        <w:rPr>
          <w:rStyle w:val="s2mrcssattr"/>
          <w:color w:val="000000"/>
          <w:sz w:val="28"/>
          <w:szCs w:val="28"/>
        </w:rPr>
        <w:t>ализованных эстрадных программ</w:t>
      </w:r>
      <w:r w:rsidR="008C4430" w:rsidRPr="006F7FE8">
        <w:rPr>
          <w:rStyle w:val="s2mrcssattr"/>
          <w:color w:val="000000"/>
          <w:sz w:val="28"/>
          <w:szCs w:val="28"/>
        </w:rPr>
        <w:t>, </w:t>
      </w:r>
      <w:r w:rsidR="008C4430" w:rsidRPr="006F7FE8">
        <w:rPr>
          <w:rStyle w:val="apple-converted-spacemrcssattr"/>
          <w:color w:val="000000"/>
          <w:sz w:val="28"/>
          <w:szCs w:val="28"/>
        </w:rPr>
        <w:t> </w:t>
      </w:r>
      <w:r w:rsidR="008C4430" w:rsidRPr="006F7FE8">
        <w:rPr>
          <w:rStyle w:val="s2mrcssattr"/>
          <w:color w:val="000000"/>
          <w:sz w:val="28"/>
          <w:szCs w:val="28"/>
        </w:rPr>
        <w:t>на профессиональных концертны</w:t>
      </w:r>
      <w:r>
        <w:rPr>
          <w:rStyle w:val="s2mrcssattr"/>
          <w:color w:val="000000"/>
          <w:sz w:val="28"/>
          <w:szCs w:val="28"/>
        </w:rPr>
        <w:t>х и театральных площадках</w:t>
      </w:r>
      <w:r w:rsidR="008C4430" w:rsidRPr="006F7FE8">
        <w:rPr>
          <w:rStyle w:val="s2mrcssattr"/>
          <w:color w:val="000000"/>
          <w:sz w:val="28"/>
          <w:szCs w:val="28"/>
        </w:rPr>
        <w:t xml:space="preserve">, на телевидении, в кино, а также </w:t>
      </w:r>
      <w:r>
        <w:rPr>
          <w:rStyle w:val="s2mrcssattr"/>
          <w:color w:val="000000"/>
          <w:sz w:val="28"/>
          <w:szCs w:val="28"/>
        </w:rPr>
        <w:t>позволяет вести преподавательскую деятельность</w:t>
      </w:r>
      <w:r w:rsidR="008C4430" w:rsidRPr="006F7FE8">
        <w:rPr>
          <w:rStyle w:val="s2mrcssattr"/>
          <w:color w:val="000000"/>
          <w:sz w:val="28"/>
          <w:szCs w:val="28"/>
        </w:rPr>
        <w:t xml:space="preserve"> в творческих учебных заведениях.</w:t>
      </w:r>
    </w:p>
    <w:p w:rsidR="003908E8" w:rsidRPr="006F7FE8" w:rsidRDefault="003908E8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4430" w:rsidRPr="006F7FE8" w:rsidRDefault="008C4430" w:rsidP="001B2C21">
      <w:pPr>
        <w:pStyle w:val="p3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E8">
        <w:rPr>
          <w:rStyle w:val="s2mrcssattr"/>
          <w:color w:val="000000"/>
          <w:sz w:val="28"/>
          <w:szCs w:val="28"/>
        </w:rPr>
        <w:t>Добро пожаловать на кафедру режиссуры и актёрского искусства эстрады Санкт-Петербургского государственного института культуры. Мы всегда рады новым студентам!</w:t>
      </w:r>
    </w:p>
    <w:p w:rsidR="002E6680" w:rsidRDefault="002E6680" w:rsidP="001B2C21">
      <w:pPr>
        <w:jc w:val="both"/>
      </w:pPr>
    </w:p>
    <w:p w:rsidR="006F7FE8" w:rsidRDefault="006F7FE8" w:rsidP="001B2C21">
      <w:pPr>
        <w:jc w:val="both"/>
      </w:pPr>
    </w:p>
    <w:sectPr w:rsidR="006F7FE8" w:rsidSect="00E9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0"/>
    <w:rsid w:val="000C1E95"/>
    <w:rsid w:val="000F7166"/>
    <w:rsid w:val="001B2C21"/>
    <w:rsid w:val="002E6680"/>
    <w:rsid w:val="00354961"/>
    <w:rsid w:val="003908E8"/>
    <w:rsid w:val="00491CB7"/>
    <w:rsid w:val="006F7FE8"/>
    <w:rsid w:val="007177CA"/>
    <w:rsid w:val="008C4430"/>
    <w:rsid w:val="00CE1B0B"/>
    <w:rsid w:val="00D10BD1"/>
    <w:rsid w:val="00E9034B"/>
    <w:rsid w:val="00E93E88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28E0"/>
  <w15:docId w15:val="{1BE43BBE-E164-4785-B3BF-605BC399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8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8C4430"/>
  </w:style>
  <w:style w:type="paragraph" w:customStyle="1" w:styleId="p2mrcssattr">
    <w:name w:val="p2_mr_css_attr"/>
    <w:basedOn w:val="a"/>
    <w:rsid w:val="008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8C4430"/>
  </w:style>
  <w:style w:type="paragraph" w:customStyle="1" w:styleId="p3mrcssattr">
    <w:name w:val="p3_mr_css_attr"/>
    <w:basedOn w:val="a"/>
    <w:rsid w:val="008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mrcssattr">
    <w:name w:val="apple-converted-space_mr_css_attr"/>
    <w:basedOn w:val="a0"/>
    <w:rsid w:val="008C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Askold</dc:creator>
  <cp:keywords/>
  <dc:description/>
  <cp:lastModifiedBy>Румановская Анна  Сергеевна</cp:lastModifiedBy>
  <cp:revision>2</cp:revision>
  <dcterms:created xsi:type="dcterms:W3CDTF">2022-04-14T11:24:00Z</dcterms:created>
  <dcterms:modified xsi:type="dcterms:W3CDTF">2022-04-14T11:24:00Z</dcterms:modified>
</cp:coreProperties>
</file>