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64" w:rsidRPr="00E15EA0" w:rsidRDefault="004B4ED0">
      <w:pPr>
        <w:jc w:val="center"/>
        <w:rPr>
          <w:rStyle w:val="a8"/>
          <w:bCs/>
          <w:szCs w:val="24"/>
        </w:rPr>
      </w:pPr>
      <w:r w:rsidRPr="00E15EA0">
        <w:rPr>
          <w:rStyle w:val="a8"/>
          <w:b/>
          <w:bCs/>
          <w:szCs w:val="24"/>
        </w:rPr>
        <w:t>Ходит</w:t>
      </w:r>
      <w:r w:rsidR="00031F23" w:rsidRPr="00E15EA0">
        <w:rPr>
          <w:rStyle w:val="a8"/>
          <w:b/>
          <w:bCs/>
          <w:szCs w:val="24"/>
        </w:rPr>
        <w:t>, ходит</w:t>
      </w:r>
      <w:r w:rsidR="00DC016F" w:rsidRPr="00E15EA0">
        <w:rPr>
          <w:rStyle w:val="a8"/>
          <w:b/>
          <w:bCs/>
          <w:szCs w:val="24"/>
        </w:rPr>
        <w:t xml:space="preserve"> девушка по </w:t>
      </w:r>
      <w:proofErr w:type="spellStart"/>
      <w:r w:rsidR="00DC016F" w:rsidRPr="00E15EA0">
        <w:rPr>
          <w:rStyle w:val="a8"/>
          <w:b/>
          <w:bCs/>
          <w:szCs w:val="24"/>
        </w:rPr>
        <w:t>борочку</w:t>
      </w:r>
      <w:proofErr w:type="spellEnd"/>
      <w:r w:rsidR="00DC016F" w:rsidRPr="00E15EA0">
        <w:rPr>
          <w:rStyle w:val="a8"/>
          <w:b/>
          <w:bCs/>
          <w:szCs w:val="24"/>
        </w:rPr>
        <w:br/>
      </w:r>
      <w:r w:rsidR="00DC016F" w:rsidRPr="00E15EA0">
        <w:rPr>
          <w:rStyle w:val="a8"/>
          <w:bCs/>
          <w:szCs w:val="24"/>
        </w:rPr>
        <w:t>(х</w:t>
      </w:r>
      <w:r w:rsidRPr="00E15EA0">
        <w:rPr>
          <w:rStyle w:val="a8"/>
          <w:bCs/>
          <w:szCs w:val="24"/>
        </w:rPr>
        <w:t>ороводная)</w:t>
      </w:r>
    </w:p>
    <w:p w:rsidR="00F35664" w:rsidRDefault="00F35664" w:rsidP="004B4ED0">
      <w:pPr>
        <w:rPr>
          <w:rStyle w:val="a8"/>
          <w:sz w:val="24"/>
          <w:szCs w:val="24"/>
        </w:rPr>
      </w:pPr>
    </w:p>
    <w:p w:rsidR="00E30156" w:rsidRDefault="00E664D0" w:rsidP="004B4ED0">
      <w:pPr>
        <w:rPr>
          <w:rStyle w:val="a8"/>
          <w:sz w:val="24"/>
          <w:szCs w:val="24"/>
        </w:rPr>
      </w:pPr>
      <w:r w:rsidRPr="00E664D0">
        <w:rPr>
          <w:rStyle w:val="a8"/>
          <w:noProof/>
          <w:sz w:val="24"/>
          <w:szCs w:val="24"/>
        </w:rPr>
        <w:drawing>
          <wp:inline distT="0" distB="0" distL="0" distR="0">
            <wp:extent cx="5935980" cy="3179531"/>
            <wp:effectExtent l="0" t="0" r="7620" b="1905"/>
            <wp:docPr id="3" name="Рисунок 3" descr="C:\Users\ASUS\Documents\НАУКА\Ноты Волхов колл ФНОЦ\12.3_Ходит, ходит девушка по борочку_хв_Вындин ОстровВх.1974_Вх1-а.1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2.3_Ходит, ходит девушка по борочку_хв_Вындин ОстровВх.1974_Вх1-а.12.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7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56" w:rsidRDefault="00E30156" w:rsidP="00DC016F">
      <w:pPr>
        <w:ind w:left="2552"/>
        <w:jc w:val="left"/>
        <w:rPr>
          <w:rStyle w:val="a8"/>
          <w:sz w:val="24"/>
          <w:szCs w:val="24"/>
        </w:rPr>
      </w:pPr>
    </w:p>
    <w:p w:rsidR="00E30156" w:rsidRDefault="00E30156" w:rsidP="00DC016F">
      <w:pPr>
        <w:ind w:left="2552"/>
        <w:jc w:val="left"/>
        <w:rPr>
          <w:rStyle w:val="a8"/>
          <w:sz w:val="24"/>
          <w:szCs w:val="24"/>
        </w:rPr>
      </w:pPr>
    </w:p>
    <w:p w:rsidR="00F35664" w:rsidRDefault="004B4ED0" w:rsidP="00DC016F">
      <w:pPr>
        <w:ind w:left="2552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Ходит</w:t>
      </w:r>
      <w:r w:rsidR="00281FC8">
        <w:rPr>
          <w:rStyle w:val="a8"/>
          <w:sz w:val="24"/>
          <w:szCs w:val="24"/>
        </w:rPr>
        <w:t>,</w:t>
      </w:r>
      <w:r>
        <w:rPr>
          <w:rStyle w:val="a8"/>
          <w:sz w:val="24"/>
          <w:szCs w:val="24"/>
        </w:rPr>
        <w:t xml:space="preserve"> х</w:t>
      </w:r>
      <w:r w:rsidR="00281FC8">
        <w:rPr>
          <w:rStyle w:val="a8"/>
          <w:sz w:val="24"/>
          <w:szCs w:val="24"/>
        </w:rPr>
        <w:t xml:space="preserve">одит девушка по </w:t>
      </w:r>
      <w:proofErr w:type="spellStart"/>
      <w:r w:rsidR="00281FC8">
        <w:rPr>
          <w:rStyle w:val="a8"/>
          <w:sz w:val="24"/>
          <w:szCs w:val="24"/>
        </w:rPr>
        <w:t>б</w:t>
      </w:r>
      <w:r w:rsidR="00031F23" w:rsidRPr="00031F23">
        <w:rPr>
          <w:rStyle w:val="a8"/>
          <w:b/>
          <w:i/>
          <w:sz w:val="24"/>
          <w:szCs w:val="24"/>
        </w:rPr>
        <w:t>о</w:t>
      </w:r>
      <w:r w:rsidR="00281FC8">
        <w:rPr>
          <w:rStyle w:val="a8"/>
          <w:sz w:val="24"/>
          <w:szCs w:val="24"/>
        </w:rPr>
        <w:t>рочку</w:t>
      </w:r>
      <w:proofErr w:type="spellEnd"/>
      <w:r w:rsidR="00E15EA0">
        <w:rPr>
          <w:rStyle w:val="a8"/>
          <w:sz w:val="24"/>
          <w:szCs w:val="24"/>
        </w:rPr>
        <w:t>,</w:t>
      </w:r>
      <w:r w:rsidR="00281FC8">
        <w:rPr>
          <w:rStyle w:val="a8"/>
          <w:sz w:val="24"/>
          <w:szCs w:val="24"/>
        </w:rPr>
        <w:t xml:space="preserve"> </w:t>
      </w:r>
      <w:r w:rsidR="00E15EA0">
        <w:rPr>
          <w:rStyle w:val="a8"/>
          <w:sz w:val="24"/>
          <w:szCs w:val="24"/>
        </w:rPr>
        <w:t>ой</w:t>
      </w:r>
      <w:r w:rsidR="00281FC8">
        <w:rPr>
          <w:rStyle w:val="a8"/>
          <w:sz w:val="24"/>
          <w:szCs w:val="24"/>
        </w:rPr>
        <w:br/>
      </w:r>
      <w:r w:rsidR="00E15EA0">
        <w:rPr>
          <w:rStyle w:val="a8"/>
          <w:sz w:val="24"/>
          <w:szCs w:val="24"/>
        </w:rPr>
        <w:t>Б</w:t>
      </w:r>
      <w:r w:rsidR="00281FC8">
        <w:rPr>
          <w:rStyle w:val="a8"/>
          <w:sz w:val="24"/>
          <w:szCs w:val="24"/>
        </w:rPr>
        <w:t>ерё</w:t>
      </w:r>
      <w:r>
        <w:rPr>
          <w:rStyle w:val="a8"/>
          <w:sz w:val="24"/>
          <w:szCs w:val="24"/>
        </w:rPr>
        <w:t>т</w:t>
      </w:r>
      <w:r w:rsidR="00031F23">
        <w:rPr>
          <w:rStyle w:val="a8"/>
          <w:sz w:val="24"/>
          <w:szCs w:val="24"/>
        </w:rPr>
        <w:t xml:space="preserve">, </w:t>
      </w:r>
      <w:r w:rsidR="00281FC8">
        <w:rPr>
          <w:rStyle w:val="a8"/>
          <w:sz w:val="24"/>
          <w:szCs w:val="24"/>
        </w:rPr>
        <w:t>берё</w:t>
      </w:r>
      <w:r w:rsidR="00031F23">
        <w:rPr>
          <w:rStyle w:val="a8"/>
          <w:sz w:val="24"/>
          <w:szCs w:val="24"/>
        </w:rPr>
        <w:t xml:space="preserve">т </w:t>
      </w:r>
      <w:r>
        <w:rPr>
          <w:rStyle w:val="a8"/>
          <w:sz w:val="24"/>
          <w:szCs w:val="24"/>
        </w:rPr>
        <w:t>яг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дку </w:t>
      </w:r>
      <w:proofErr w:type="spellStart"/>
      <w:r>
        <w:rPr>
          <w:rStyle w:val="a8"/>
          <w:sz w:val="24"/>
          <w:szCs w:val="24"/>
        </w:rPr>
        <w:t>земляно</w:t>
      </w:r>
      <w:r w:rsidR="00031F23">
        <w:rPr>
          <w:rStyle w:val="a8"/>
          <w:sz w:val="24"/>
          <w:szCs w:val="24"/>
        </w:rPr>
        <w:t>́</w:t>
      </w:r>
      <w:r>
        <w:rPr>
          <w:rStyle w:val="a8"/>
          <w:sz w:val="24"/>
          <w:szCs w:val="24"/>
        </w:rPr>
        <w:t>чку</w:t>
      </w:r>
      <w:proofErr w:type="spellEnd"/>
      <w:r w:rsidR="00281FC8">
        <w:rPr>
          <w:rStyle w:val="a8"/>
          <w:sz w:val="24"/>
          <w:szCs w:val="24"/>
        </w:rPr>
        <w:t>.</w:t>
      </w:r>
    </w:p>
    <w:p w:rsidR="00F35664" w:rsidRDefault="00281FC8" w:rsidP="00DC016F">
      <w:pPr>
        <w:ind w:left="2552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>Берё</w:t>
      </w:r>
      <w:r w:rsidR="004B4ED0">
        <w:rPr>
          <w:rStyle w:val="a8"/>
          <w:sz w:val="24"/>
          <w:szCs w:val="24"/>
        </w:rPr>
        <w:t>т</w:t>
      </w:r>
      <w:r>
        <w:rPr>
          <w:rStyle w:val="a8"/>
          <w:sz w:val="24"/>
          <w:szCs w:val="24"/>
        </w:rPr>
        <w:t>, берё</w:t>
      </w:r>
      <w:r w:rsidR="004B4ED0">
        <w:rPr>
          <w:rStyle w:val="a8"/>
          <w:sz w:val="24"/>
          <w:szCs w:val="24"/>
        </w:rPr>
        <w:t>т яг</w:t>
      </w:r>
      <w:r w:rsidR="00031F23" w:rsidRPr="00031F23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 xml:space="preserve">дку </w:t>
      </w:r>
      <w:proofErr w:type="spellStart"/>
      <w:r w:rsidR="004B4ED0">
        <w:rPr>
          <w:rStyle w:val="a8"/>
          <w:sz w:val="24"/>
          <w:szCs w:val="24"/>
        </w:rPr>
        <w:t>земляно</w:t>
      </w:r>
      <w:r w:rsidR="00031F23">
        <w:rPr>
          <w:rStyle w:val="a8"/>
          <w:sz w:val="24"/>
          <w:szCs w:val="24"/>
        </w:rPr>
        <w:t>́</w:t>
      </w:r>
      <w:r w:rsidR="004B4ED0">
        <w:rPr>
          <w:rStyle w:val="a8"/>
          <w:sz w:val="24"/>
          <w:szCs w:val="24"/>
        </w:rPr>
        <w:t>чку</w:t>
      </w:r>
      <w:proofErr w:type="spellEnd"/>
      <w:r w:rsidR="00E15EA0">
        <w:rPr>
          <w:rStyle w:val="a8"/>
          <w:sz w:val="24"/>
          <w:szCs w:val="24"/>
        </w:rPr>
        <w:t>, ой</w:t>
      </w:r>
      <w:r w:rsidR="00E15EA0">
        <w:rPr>
          <w:rStyle w:val="a8"/>
          <w:sz w:val="24"/>
          <w:szCs w:val="24"/>
        </w:rPr>
        <w:br/>
        <w:t>Н</w:t>
      </w:r>
      <w:r w:rsidR="004B4ED0">
        <w:rPr>
          <w:rStyle w:val="a8"/>
          <w:sz w:val="24"/>
          <w:szCs w:val="24"/>
        </w:rPr>
        <w:t>ак</w:t>
      </w:r>
      <w:r w:rsidR="00031F23" w:rsidRPr="00031F23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 xml:space="preserve">лола ноженьку о </w:t>
      </w:r>
      <w:proofErr w:type="spellStart"/>
      <w:r w:rsidR="004B4ED0">
        <w:rPr>
          <w:rStyle w:val="a8"/>
          <w:sz w:val="24"/>
          <w:szCs w:val="24"/>
        </w:rPr>
        <w:t>дресо</w:t>
      </w:r>
      <w:r>
        <w:rPr>
          <w:rStyle w:val="a8"/>
          <w:sz w:val="24"/>
          <w:szCs w:val="24"/>
        </w:rPr>
        <w:t>ч</w:t>
      </w:r>
      <w:r w:rsidR="004B4ED0">
        <w:rPr>
          <w:rStyle w:val="a8"/>
          <w:sz w:val="24"/>
          <w:szCs w:val="24"/>
        </w:rPr>
        <w:t>ку</w:t>
      </w:r>
      <w:proofErr w:type="spellEnd"/>
      <w:r w:rsidR="00031F23">
        <w:rPr>
          <w:rStyle w:val="a8"/>
          <w:sz w:val="24"/>
          <w:szCs w:val="24"/>
        </w:rPr>
        <w:t>.</w:t>
      </w:r>
      <w:r w:rsidR="004B4ED0">
        <w:rPr>
          <w:rStyle w:val="a8"/>
          <w:sz w:val="24"/>
          <w:szCs w:val="24"/>
        </w:rPr>
        <w:t xml:space="preserve"> </w:t>
      </w:r>
    </w:p>
    <w:p w:rsidR="00F35664" w:rsidRDefault="00281FC8" w:rsidP="00DC016F">
      <w:pPr>
        <w:ind w:left="2552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>Нак</w:t>
      </w:r>
      <w:r w:rsidR="00031F23"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лола ноженьку о </w:t>
      </w:r>
      <w:proofErr w:type="spellStart"/>
      <w:r>
        <w:rPr>
          <w:rStyle w:val="a8"/>
          <w:sz w:val="24"/>
          <w:szCs w:val="24"/>
        </w:rPr>
        <w:t>дресоч</w:t>
      </w:r>
      <w:r w:rsidR="004B4ED0">
        <w:rPr>
          <w:rStyle w:val="a8"/>
          <w:sz w:val="24"/>
          <w:szCs w:val="24"/>
        </w:rPr>
        <w:t>ку</w:t>
      </w:r>
      <w:proofErr w:type="spellEnd"/>
      <w:r w:rsidR="00E15EA0">
        <w:rPr>
          <w:rStyle w:val="a8"/>
          <w:sz w:val="24"/>
          <w:szCs w:val="24"/>
        </w:rPr>
        <w:t>, ой</w:t>
      </w:r>
      <w:r w:rsidR="00E15EA0">
        <w:rPr>
          <w:rStyle w:val="a8"/>
          <w:sz w:val="24"/>
          <w:szCs w:val="24"/>
        </w:rPr>
        <w:br/>
      </w:r>
      <w:r w:rsidR="00E15EA0" w:rsidRPr="00E15EA0">
        <w:rPr>
          <w:rStyle w:val="a8"/>
          <w:sz w:val="24"/>
          <w:szCs w:val="24"/>
        </w:rPr>
        <w:t>Б</w:t>
      </w:r>
      <w:r w:rsidR="00031F23" w:rsidRPr="00031F23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лит</w:t>
      </w:r>
      <w:r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t xml:space="preserve"> б</w:t>
      </w:r>
      <w:r w:rsidR="00031F23" w:rsidRPr="00031F23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лит ноженька</w:t>
      </w:r>
      <w:r>
        <w:rPr>
          <w:rStyle w:val="a8"/>
          <w:sz w:val="24"/>
          <w:szCs w:val="24"/>
        </w:rPr>
        <w:t>, всё не больн</w:t>
      </w:r>
      <w:r w:rsidR="00031F23"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.</w:t>
      </w:r>
      <w:r w:rsidR="004B4ED0">
        <w:rPr>
          <w:rStyle w:val="a8"/>
          <w:sz w:val="24"/>
          <w:szCs w:val="24"/>
        </w:rPr>
        <w:t xml:space="preserve"> </w:t>
      </w:r>
    </w:p>
    <w:p w:rsidR="00F35664" w:rsidRDefault="00281FC8" w:rsidP="00DC016F">
      <w:pPr>
        <w:ind w:left="2552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>Б</w:t>
      </w:r>
      <w:r w:rsidR="00031F23"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лит, б</w:t>
      </w:r>
      <w:r w:rsidR="00031F23"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лит ноженька, всё не больн</w:t>
      </w:r>
      <w:r w:rsidR="00031F23" w:rsidRPr="00031F23">
        <w:rPr>
          <w:rStyle w:val="a8"/>
          <w:sz w:val="24"/>
          <w:szCs w:val="24"/>
        </w:rPr>
        <w:t>о</w:t>
      </w:r>
      <w:r>
        <w:rPr>
          <w:rStyle w:val="a8"/>
          <w:sz w:val="24"/>
          <w:szCs w:val="24"/>
        </w:rPr>
        <w:t>,</w:t>
      </w:r>
      <w:r w:rsidR="00E15EA0">
        <w:rPr>
          <w:rStyle w:val="a8"/>
          <w:sz w:val="24"/>
          <w:szCs w:val="24"/>
        </w:rPr>
        <w:t xml:space="preserve"> ой</w:t>
      </w:r>
      <w:r w:rsidR="004B4ED0">
        <w:rPr>
          <w:rStyle w:val="a8"/>
          <w:sz w:val="24"/>
          <w:szCs w:val="24"/>
        </w:rPr>
        <w:br/>
      </w:r>
      <w:r w:rsidR="00E15EA0">
        <w:rPr>
          <w:rStyle w:val="a8"/>
          <w:sz w:val="24"/>
          <w:szCs w:val="24"/>
        </w:rPr>
        <w:t>Л</w:t>
      </w:r>
      <w:r w:rsidR="00031F23">
        <w:rPr>
          <w:rStyle w:val="a8"/>
          <w:sz w:val="24"/>
          <w:szCs w:val="24"/>
        </w:rPr>
        <w:t>юбит парень девицу всё не</w:t>
      </w:r>
      <w:r w:rsidR="00E15EA0">
        <w:rPr>
          <w:rStyle w:val="a8"/>
          <w:sz w:val="24"/>
          <w:szCs w:val="24"/>
        </w:rPr>
        <w:t xml:space="preserve"> </w:t>
      </w:r>
      <w:r w:rsidR="00031F23">
        <w:rPr>
          <w:rStyle w:val="a8"/>
          <w:sz w:val="24"/>
          <w:szCs w:val="24"/>
        </w:rPr>
        <w:t>долго.</w:t>
      </w:r>
    </w:p>
    <w:p w:rsidR="00281FC8" w:rsidRDefault="00281FC8" w:rsidP="00DC016F">
      <w:pPr>
        <w:ind w:left="2552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 xml:space="preserve">Любит парень </w:t>
      </w:r>
      <w:proofErr w:type="spellStart"/>
      <w:r>
        <w:rPr>
          <w:rStyle w:val="a8"/>
          <w:sz w:val="24"/>
          <w:szCs w:val="24"/>
        </w:rPr>
        <w:t>девицю</w:t>
      </w:r>
      <w:proofErr w:type="spellEnd"/>
      <w:r>
        <w:rPr>
          <w:rStyle w:val="a8"/>
          <w:sz w:val="24"/>
          <w:szCs w:val="24"/>
        </w:rPr>
        <w:t xml:space="preserve"> всё</w:t>
      </w:r>
      <w:r w:rsidR="004B4ED0">
        <w:rPr>
          <w:rStyle w:val="a8"/>
          <w:sz w:val="24"/>
          <w:szCs w:val="24"/>
        </w:rPr>
        <w:t xml:space="preserve"> не</w:t>
      </w:r>
      <w:r w:rsidR="00E15EA0">
        <w:rPr>
          <w:rStyle w:val="a8"/>
          <w:sz w:val="24"/>
          <w:szCs w:val="24"/>
        </w:rPr>
        <w:t xml:space="preserve"> </w:t>
      </w:r>
      <w:r w:rsidR="004B4ED0">
        <w:rPr>
          <w:rStyle w:val="a8"/>
          <w:sz w:val="24"/>
          <w:szCs w:val="24"/>
        </w:rPr>
        <w:t>долго</w:t>
      </w:r>
      <w:r w:rsidR="00031F23">
        <w:rPr>
          <w:rStyle w:val="a8"/>
          <w:sz w:val="24"/>
          <w:szCs w:val="24"/>
        </w:rPr>
        <w:t>,</w:t>
      </w:r>
      <w:r w:rsidR="00E15EA0">
        <w:rPr>
          <w:rStyle w:val="a8"/>
          <w:sz w:val="24"/>
          <w:szCs w:val="24"/>
        </w:rPr>
        <w:t xml:space="preserve"> ой</w:t>
      </w:r>
      <w:r w:rsidR="004B4ED0">
        <w:rPr>
          <w:rStyle w:val="a8"/>
          <w:sz w:val="24"/>
          <w:szCs w:val="24"/>
        </w:rPr>
        <w:br/>
      </w:r>
      <w:r w:rsidR="00E15EA0">
        <w:rPr>
          <w:rStyle w:val="a8"/>
          <w:sz w:val="24"/>
          <w:szCs w:val="24"/>
        </w:rPr>
        <w:t>Н</w:t>
      </w:r>
      <w:r w:rsidR="004B4ED0">
        <w:rPr>
          <w:rStyle w:val="a8"/>
          <w:sz w:val="24"/>
          <w:szCs w:val="24"/>
        </w:rPr>
        <w:t>е</w:t>
      </w:r>
      <w:r w:rsidR="00031F23">
        <w:rPr>
          <w:rStyle w:val="a8"/>
          <w:sz w:val="24"/>
          <w:szCs w:val="24"/>
        </w:rPr>
        <w:t xml:space="preserve"> </w:t>
      </w:r>
      <w:r w:rsidR="004B4ED0">
        <w:rPr>
          <w:rStyle w:val="a8"/>
          <w:sz w:val="24"/>
          <w:szCs w:val="24"/>
        </w:rPr>
        <w:t>на</w:t>
      </w:r>
      <w:r w:rsidR="00E15EA0">
        <w:rPr>
          <w:rStyle w:val="a8"/>
          <w:sz w:val="24"/>
          <w:szCs w:val="24"/>
        </w:rPr>
        <w:t xml:space="preserve"> </w:t>
      </w:r>
      <w:r w:rsidR="004B4ED0">
        <w:rPr>
          <w:rStyle w:val="a8"/>
          <w:sz w:val="24"/>
          <w:szCs w:val="24"/>
        </w:rPr>
        <w:t>долг</w:t>
      </w:r>
      <w:r w:rsidR="00031F23" w:rsidRPr="00031F23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времечк</w:t>
      </w:r>
      <w:r w:rsidR="00031F23"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, на </w:t>
      </w:r>
      <w:proofErr w:type="spellStart"/>
      <w:r>
        <w:rPr>
          <w:rStyle w:val="a8"/>
          <w:sz w:val="24"/>
          <w:szCs w:val="24"/>
        </w:rPr>
        <w:t>часоч</w:t>
      </w:r>
      <w:r w:rsidR="00031F23">
        <w:rPr>
          <w:rStyle w:val="a8"/>
          <w:sz w:val="24"/>
          <w:szCs w:val="24"/>
        </w:rPr>
        <w:t>и</w:t>
      </w:r>
      <w:r>
        <w:rPr>
          <w:rStyle w:val="a8"/>
          <w:sz w:val="24"/>
          <w:szCs w:val="24"/>
        </w:rPr>
        <w:t>к</w:t>
      </w:r>
      <w:proofErr w:type="spellEnd"/>
      <w:r>
        <w:rPr>
          <w:rStyle w:val="a8"/>
          <w:sz w:val="24"/>
          <w:szCs w:val="24"/>
        </w:rPr>
        <w:t>,</w:t>
      </w:r>
    </w:p>
    <w:p w:rsidR="00F35664" w:rsidRDefault="00281FC8" w:rsidP="00DC016F">
      <w:pPr>
        <w:ind w:left="2552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>Не</w:t>
      </w:r>
      <w:r w:rsidR="00031F23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на</w:t>
      </w:r>
      <w:r w:rsidR="00E15EA0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долг</w:t>
      </w:r>
      <w:r w:rsidR="00031F23"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 времечк</w:t>
      </w:r>
      <w:r w:rsidR="00031F23"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, на </w:t>
      </w:r>
      <w:proofErr w:type="spellStart"/>
      <w:r>
        <w:rPr>
          <w:rStyle w:val="a8"/>
          <w:sz w:val="24"/>
          <w:szCs w:val="24"/>
        </w:rPr>
        <w:t>часоч</w:t>
      </w:r>
      <w:r w:rsidR="00031F23">
        <w:rPr>
          <w:rStyle w:val="a8"/>
          <w:sz w:val="24"/>
          <w:szCs w:val="24"/>
        </w:rPr>
        <w:t>и</w:t>
      </w:r>
      <w:r>
        <w:rPr>
          <w:rStyle w:val="a8"/>
          <w:sz w:val="24"/>
          <w:szCs w:val="24"/>
        </w:rPr>
        <w:t>к</w:t>
      </w:r>
      <w:proofErr w:type="spellEnd"/>
      <w:r>
        <w:rPr>
          <w:rStyle w:val="a8"/>
          <w:sz w:val="24"/>
          <w:szCs w:val="24"/>
        </w:rPr>
        <w:t>,</w:t>
      </w:r>
      <w:r w:rsidR="00E15EA0">
        <w:rPr>
          <w:rStyle w:val="a8"/>
          <w:sz w:val="24"/>
          <w:szCs w:val="24"/>
        </w:rPr>
        <w:t xml:space="preserve"> ой</w:t>
      </w:r>
    </w:p>
    <w:p w:rsidR="00F35664" w:rsidRDefault="00E15EA0" w:rsidP="00DC016F">
      <w:pPr>
        <w:ind w:left="2552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У</w:t>
      </w:r>
      <w:r w:rsidR="00281FC8">
        <w:rPr>
          <w:rStyle w:val="a8"/>
          <w:sz w:val="24"/>
          <w:szCs w:val="24"/>
        </w:rPr>
        <w:t>ехал мой миленьк</w:t>
      </w:r>
      <w:r w:rsidR="00031F23" w:rsidRPr="00031F23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й</w:t>
      </w:r>
      <w:r w:rsidR="00031F23">
        <w:rPr>
          <w:rStyle w:val="a8"/>
          <w:sz w:val="24"/>
          <w:szCs w:val="24"/>
        </w:rPr>
        <w:t>(и)</w:t>
      </w:r>
      <w:r w:rsidR="004B4ED0">
        <w:rPr>
          <w:rStyle w:val="a8"/>
          <w:sz w:val="24"/>
          <w:szCs w:val="24"/>
        </w:rPr>
        <w:t xml:space="preserve"> в </w:t>
      </w:r>
      <w:proofErr w:type="spellStart"/>
      <w:r w:rsidR="004B4ED0">
        <w:rPr>
          <w:rStyle w:val="a8"/>
          <w:sz w:val="24"/>
          <w:szCs w:val="24"/>
        </w:rPr>
        <w:t>г</w:t>
      </w:r>
      <w:r w:rsidR="00031F23" w:rsidRPr="00031F23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р</w:t>
      </w:r>
      <w:r w:rsidR="00031F23" w:rsidRPr="00031F23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дочик</w:t>
      </w:r>
      <w:proofErr w:type="spellEnd"/>
      <w:r w:rsidR="00281FC8">
        <w:rPr>
          <w:rStyle w:val="a8"/>
          <w:sz w:val="24"/>
          <w:szCs w:val="24"/>
        </w:rPr>
        <w:t>.</w:t>
      </w:r>
      <w:r w:rsidR="004B4ED0">
        <w:rPr>
          <w:rStyle w:val="a8"/>
          <w:sz w:val="24"/>
          <w:szCs w:val="24"/>
        </w:rPr>
        <w:t xml:space="preserve"> </w:t>
      </w:r>
    </w:p>
    <w:p w:rsidR="00031F23" w:rsidRDefault="00031F23">
      <w:pPr>
        <w:jc w:val="left"/>
        <w:rPr>
          <w:rStyle w:val="a8"/>
          <w:sz w:val="24"/>
          <w:szCs w:val="24"/>
        </w:rPr>
      </w:pPr>
    </w:p>
    <w:p w:rsidR="00E30156" w:rsidRDefault="00E30156">
      <w:pPr>
        <w:jc w:val="left"/>
        <w:rPr>
          <w:rStyle w:val="a8"/>
          <w:sz w:val="24"/>
          <w:szCs w:val="24"/>
        </w:rPr>
      </w:pPr>
    </w:p>
    <w:p w:rsidR="00E30156" w:rsidRDefault="00E30156">
      <w:pPr>
        <w:jc w:val="left"/>
        <w:rPr>
          <w:rStyle w:val="a8"/>
          <w:sz w:val="24"/>
          <w:szCs w:val="24"/>
        </w:rPr>
      </w:pPr>
    </w:p>
    <w:p w:rsidR="00E30156" w:rsidRDefault="00E30156">
      <w:pPr>
        <w:jc w:val="left"/>
        <w:rPr>
          <w:rStyle w:val="a8"/>
          <w:sz w:val="24"/>
          <w:szCs w:val="24"/>
        </w:rPr>
      </w:pPr>
    </w:p>
    <w:p w:rsidR="00E30156" w:rsidRDefault="00E30156">
      <w:pPr>
        <w:jc w:val="left"/>
        <w:rPr>
          <w:rStyle w:val="a8"/>
          <w:sz w:val="24"/>
          <w:szCs w:val="24"/>
        </w:rPr>
      </w:pPr>
    </w:p>
    <w:p w:rsidR="00E30156" w:rsidRDefault="00E30156">
      <w:pPr>
        <w:jc w:val="left"/>
        <w:rPr>
          <w:rStyle w:val="a8"/>
          <w:sz w:val="24"/>
          <w:szCs w:val="24"/>
        </w:rPr>
      </w:pPr>
    </w:p>
    <w:p w:rsidR="00031F23" w:rsidRDefault="00031F23">
      <w:pPr>
        <w:jc w:val="left"/>
        <w:rPr>
          <w:rStyle w:val="a8"/>
          <w:sz w:val="24"/>
          <w:szCs w:val="24"/>
        </w:rPr>
      </w:pPr>
    </w:p>
    <w:p w:rsidR="00031F23" w:rsidRDefault="00031F23" w:rsidP="00031F23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>ФНОЦ</w:t>
      </w:r>
      <w:r w:rsidRPr="00467927">
        <w:rPr>
          <w:rFonts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cs="Times New Roman"/>
          <w:sz w:val="24"/>
          <w:szCs w:val="24"/>
        </w:rPr>
        <w:t>СПбГИК</w:t>
      </w:r>
      <w:proofErr w:type="spellEnd"/>
      <w:r w:rsidRPr="00467927">
        <w:rPr>
          <w:rFonts w:cs="Times New Roman"/>
          <w:sz w:val="24"/>
          <w:szCs w:val="24"/>
        </w:rPr>
        <w:t xml:space="preserve">, </w:t>
      </w:r>
      <w:proofErr w:type="spellStart"/>
      <w:r w:rsidRPr="00467927">
        <w:rPr>
          <w:rFonts w:cs="Times New Roman"/>
          <w:sz w:val="24"/>
          <w:szCs w:val="24"/>
        </w:rPr>
        <w:t>Вх</w:t>
      </w:r>
      <w:proofErr w:type="spellEnd"/>
      <w:r w:rsidRPr="00467927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>-а.12</w:t>
      </w:r>
      <w:r w:rsidRPr="00467927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3</w:t>
      </w:r>
    </w:p>
    <w:p w:rsidR="00031F23" w:rsidRPr="007D7A1E" w:rsidRDefault="00031F23" w:rsidP="00031F23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 xml:space="preserve">Запись </w:t>
      </w:r>
      <w:r>
        <w:rPr>
          <w:rFonts w:cs="Times New Roman"/>
          <w:sz w:val="24"/>
          <w:szCs w:val="24"/>
        </w:rPr>
        <w:t>(?).</w:t>
      </w:r>
      <w:r w:rsidRPr="00263941">
        <w:rPr>
          <w:rFonts w:cs="Times New Roman"/>
          <w:sz w:val="24"/>
          <w:szCs w:val="24"/>
        </w:rPr>
        <w:t xml:space="preserve">06.1974 </w:t>
      </w:r>
    </w:p>
    <w:p w:rsidR="00031F23" w:rsidRPr="00467927" w:rsidRDefault="00031F23" w:rsidP="00031F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д. </w:t>
      </w:r>
      <w:proofErr w:type="spellStart"/>
      <w:r>
        <w:rPr>
          <w:rFonts w:cs="Times New Roman"/>
          <w:sz w:val="24"/>
          <w:szCs w:val="24"/>
        </w:rPr>
        <w:t>Вындин</w:t>
      </w:r>
      <w:proofErr w:type="spellEnd"/>
      <w:r>
        <w:rPr>
          <w:rFonts w:cs="Times New Roman"/>
          <w:sz w:val="24"/>
          <w:szCs w:val="24"/>
        </w:rPr>
        <w:t xml:space="preserve"> Остров</w:t>
      </w:r>
      <w:r w:rsidRPr="00467927">
        <w:rPr>
          <w:rFonts w:cs="Times New Roman"/>
          <w:sz w:val="24"/>
          <w:szCs w:val="24"/>
        </w:rPr>
        <w:t xml:space="preserve"> </w:t>
      </w:r>
      <w:proofErr w:type="spellStart"/>
      <w:r w:rsidRPr="00467927">
        <w:rPr>
          <w:rFonts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cs="Times New Roman"/>
          <w:sz w:val="24"/>
          <w:szCs w:val="24"/>
        </w:rPr>
        <w:t xml:space="preserve"> с/п </w:t>
      </w:r>
      <w:proofErr w:type="spellStart"/>
      <w:r w:rsidRPr="00467927">
        <w:rPr>
          <w:rFonts w:cs="Times New Roman"/>
          <w:sz w:val="24"/>
          <w:szCs w:val="24"/>
        </w:rPr>
        <w:t>Волховского</w:t>
      </w:r>
      <w:proofErr w:type="spellEnd"/>
      <w:r w:rsidRPr="00467927">
        <w:rPr>
          <w:rFonts w:cs="Times New Roman"/>
          <w:sz w:val="24"/>
          <w:szCs w:val="24"/>
        </w:rPr>
        <w:t xml:space="preserve"> р-на Ленинградской обл. </w:t>
      </w:r>
    </w:p>
    <w:p w:rsidR="00031F23" w:rsidRPr="007D7A1E" w:rsidRDefault="00031F23" w:rsidP="00031F23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 xml:space="preserve">Инф. </w:t>
      </w:r>
      <w:proofErr w:type="spellStart"/>
      <w:r>
        <w:rPr>
          <w:rFonts w:cs="Times New Roman"/>
          <w:sz w:val="24"/>
          <w:szCs w:val="24"/>
        </w:rPr>
        <w:t>Чуракова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Анисья</w:t>
      </w:r>
      <w:proofErr w:type="spellEnd"/>
      <w:r>
        <w:rPr>
          <w:rFonts w:cs="Times New Roman"/>
          <w:sz w:val="24"/>
          <w:szCs w:val="24"/>
        </w:rPr>
        <w:t xml:space="preserve"> Федоровна (1908</w:t>
      </w:r>
      <w:r w:rsidRPr="007D7A1E">
        <w:rPr>
          <w:rFonts w:cs="Times New Roman"/>
          <w:sz w:val="24"/>
          <w:szCs w:val="24"/>
        </w:rPr>
        <w:t>)</w:t>
      </w:r>
    </w:p>
    <w:p w:rsidR="00031F23" w:rsidRDefault="00031F23">
      <w:pPr>
        <w:jc w:val="left"/>
        <w:rPr>
          <w:rStyle w:val="a8"/>
          <w:sz w:val="24"/>
          <w:szCs w:val="24"/>
        </w:rPr>
      </w:pPr>
    </w:p>
    <w:p w:rsidR="00F35664" w:rsidRPr="00031F23" w:rsidRDefault="004B4ED0" w:rsidP="004B4ED0">
      <w:pPr>
        <w:jc w:val="center"/>
        <w:rPr>
          <w:rStyle w:val="a8"/>
          <w:b/>
          <w:bCs/>
        </w:rPr>
      </w:pPr>
      <w:r w:rsidRPr="00031F23">
        <w:rPr>
          <w:rStyle w:val="a8"/>
          <w:b/>
          <w:bCs/>
        </w:rPr>
        <w:lastRenderedPageBreak/>
        <w:t xml:space="preserve"> Ходит девушка по </w:t>
      </w:r>
      <w:proofErr w:type="spellStart"/>
      <w:r w:rsidRPr="00031F23">
        <w:rPr>
          <w:rStyle w:val="a8"/>
          <w:b/>
          <w:bCs/>
        </w:rPr>
        <w:t>борочку</w:t>
      </w:r>
      <w:proofErr w:type="spellEnd"/>
      <w:r w:rsidRPr="00031F23">
        <w:rPr>
          <w:rStyle w:val="a8"/>
          <w:b/>
          <w:bCs/>
        </w:rPr>
        <w:br/>
        <w:t>(</w:t>
      </w:r>
      <w:r w:rsidR="00031F23">
        <w:rPr>
          <w:rStyle w:val="a8"/>
          <w:bCs/>
        </w:rPr>
        <w:t>х</w:t>
      </w:r>
      <w:r w:rsidRPr="00031F23">
        <w:rPr>
          <w:rStyle w:val="a8"/>
          <w:bCs/>
        </w:rPr>
        <w:t>ороводная</w:t>
      </w:r>
      <w:r w:rsidR="00281FC8" w:rsidRPr="00031F23">
        <w:rPr>
          <w:rStyle w:val="a8"/>
          <w:bCs/>
        </w:rPr>
        <w:t>, 2-й вариант</w:t>
      </w:r>
      <w:r w:rsidR="00D84B7A" w:rsidRPr="00031F23">
        <w:rPr>
          <w:rStyle w:val="a8"/>
          <w:bCs/>
        </w:rPr>
        <w:t xml:space="preserve">, </w:t>
      </w:r>
      <w:r w:rsidR="00E15EA0">
        <w:rPr>
          <w:rStyle w:val="a8"/>
          <w:bCs/>
          <w:sz w:val="24"/>
        </w:rPr>
        <w:t>спета п</w:t>
      </w:r>
      <w:r w:rsidR="00AB2774" w:rsidRPr="00E15EA0">
        <w:rPr>
          <w:rStyle w:val="a8"/>
          <w:bCs/>
          <w:sz w:val="24"/>
        </w:rPr>
        <w:t>од собственную</w:t>
      </w:r>
      <w:r w:rsidR="00D84B7A" w:rsidRPr="00E15EA0">
        <w:rPr>
          <w:rStyle w:val="a8"/>
          <w:bCs/>
          <w:sz w:val="24"/>
        </w:rPr>
        <w:t xml:space="preserve"> запись на магнитофоне</w:t>
      </w:r>
      <w:r w:rsidR="00E664D0">
        <w:rPr>
          <w:rStyle w:val="af0"/>
          <w:bCs/>
          <w:sz w:val="24"/>
        </w:rPr>
        <w:footnoteReference w:id="1"/>
      </w:r>
      <w:r w:rsidRPr="00031F23">
        <w:rPr>
          <w:rStyle w:val="a8"/>
          <w:b/>
          <w:bCs/>
        </w:rPr>
        <w:t>)</w:t>
      </w:r>
    </w:p>
    <w:p w:rsidR="00F35664" w:rsidRDefault="00F35664">
      <w:pPr>
        <w:jc w:val="center"/>
        <w:rPr>
          <w:rStyle w:val="a8"/>
          <w:sz w:val="24"/>
          <w:szCs w:val="24"/>
        </w:rPr>
      </w:pPr>
    </w:p>
    <w:p w:rsidR="00E30156" w:rsidRDefault="00E30156">
      <w:pPr>
        <w:jc w:val="center"/>
        <w:rPr>
          <w:rStyle w:val="a8"/>
          <w:sz w:val="24"/>
          <w:szCs w:val="24"/>
        </w:rPr>
      </w:pPr>
    </w:p>
    <w:p w:rsidR="00E30156" w:rsidRDefault="00E664D0">
      <w:pPr>
        <w:jc w:val="center"/>
        <w:rPr>
          <w:rStyle w:val="a8"/>
          <w:sz w:val="24"/>
          <w:szCs w:val="24"/>
        </w:rPr>
      </w:pPr>
      <w:r w:rsidRPr="00E664D0">
        <w:rPr>
          <w:rStyle w:val="a8"/>
          <w:noProof/>
          <w:sz w:val="24"/>
          <w:szCs w:val="24"/>
        </w:rPr>
        <w:drawing>
          <wp:inline distT="0" distB="0" distL="0" distR="0">
            <wp:extent cx="5935980" cy="3156331"/>
            <wp:effectExtent l="0" t="0" r="7620" b="6350"/>
            <wp:docPr id="4" name="Рисунок 4" descr="C:\Users\ASUS\Documents\НАУКА\Ноты Волхов колл ФНОЦ\12.3а_Ходит, ходит девушка по борочку_хв_Вындин ОстровВх.1974_Вх1-а.12.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НАУКА\Ноты Волхов колл ФНОЦ\12.3а_Ходит, ходит девушка по борочку_хв_Вындин ОстровВх.1974_Вх1-а.12.3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5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56" w:rsidRDefault="00E30156">
      <w:pPr>
        <w:jc w:val="center"/>
        <w:rPr>
          <w:rStyle w:val="a8"/>
          <w:sz w:val="24"/>
          <w:szCs w:val="24"/>
        </w:rPr>
      </w:pPr>
    </w:p>
    <w:p w:rsidR="00E30156" w:rsidRDefault="00E30156">
      <w:pPr>
        <w:jc w:val="center"/>
        <w:rPr>
          <w:rStyle w:val="a8"/>
          <w:sz w:val="24"/>
          <w:szCs w:val="24"/>
        </w:rPr>
      </w:pPr>
    </w:p>
    <w:p w:rsidR="00F35664" w:rsidRDefault="00281FC8" w:rsidP="00E30156">
      <w:pPr>
        <w:ind w:left="2552"/>
        <w:jc w:val="left"/>
        <w:rPr>
          <w:rStyle w:val="a8"/>
          <w:sz w:val="24"/>
          <w:szCs w:val="24"/>
        </w:rPr>
      </w:pPr>
      <w:r w:rsidRPr="00281FC8">
        <w:rPr>
          <w:rStyle w:val="a8"/>
          <w:sz w:val="24"/>
          <w:szCs w:val="24"/>
        </w:rPr>
        <w:t>[</w:t>
      </w:r>
      <w:r w:rsidR="004B4ED0">
        <w:rPr>
          <w:rStyle w:val="a8"/>
          <w:sz w:val="24"/>
          <w:szCs w:val="24"/>
        </w:rPr>
        <w:t>Ходит</w:t>
      </w:r>
      <w:r w:rsidR="00AB2774"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t xml:space="preserve"> ходит девушка</w:t>
      </w:r>
      <w:r w:rsidRPr="00281FC8">
        <w:rPr>
          <w:rStyle w:val="a8"/>
          <w:sz w:val="24"/>
          <w:szCs w:val="24"/>
        </w:rPr>
        <w:t>]</w:t>
      </w:r>
      <w:r w:rsidR="004B4ED0">
        <w:rPr>
          <w:rStyle w:val="a8"/>
          <w:sz w:val="24"/>
          <w:szCs w:val="24"/>
        </w:rPr>
        <w:t xml:space="preserve"> по </w:t>
      </w:r>
      <w:proofErr w:type="spellStart"/>
      <w:r w:rsidR="004B4ED0">
        <w:rPr>
          <w:rStyle w:val="a8"/>
          <w:sz w:val="24"/>
          <w:szCs w:val="24"/>
        </w:rPr>
        <w:t>б</w:t>
      </w:r>
      <w:r w:rsidR="00AB2774" w:rsidRPr="00031F23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рочку</w:t>
      </w:r>
      <w:proofErr w:type="spellEnd"/>
      <w:r w:rsidR="00D84B7A"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t xml:space="preserve"> </w:t>
      </w:r>
      <w:r w:rsidR="00E15EA0">
        <w:rPr>
          <w:rStyle w:val="a8"/>
          <w:sz w:val="24"/>
          <w:szCs w:val="24"/>
        </w:rPr>
        <w:t>ой</w:t>
      </w:r>
      <w:r w:rsidR="004B4ED0">
        <w:rPr>
          <w:rStyle w:val="a8"/>
          <w:sz w:val="24"/>
          <w:szCs w:val="24"/>
        </w:rPr>
        <w:br/>
      </w:r>
      <w:r w:rsidR="000B612A" w:rsidRPr="00281FC8">
        <w:rPr>
          <w:rStyle w:val="a8"/>
          <w:sz w:val="24"/>
          <w:szCs w:val="24"/>
        </w:rPr>
        <w:t>[</w:t>
      </w:r>
      <w:r w:rsidR="00E15EA0">
        <w:rPr>
          <w:rStyle w:val="a8"/>
          <w:sz w:val="24"/>
          <w:szCs w:val="24"/>
        </w:rPr>
        <w:t>Б</w:t>
      </w:r>
      <w:r w:rsidR="004B4ED0">
        <w:rPr>
          <w:rStyle w:val="a8"/>
          <w:sz w:val="24"/>
          <w:szCs w:val="24"/>
        </w:rPr>
        <w:t>е</w:t>
      </w:r>
      <w:r w:rsidR="00AB2774">
        <w:rPr>
          <w:rStyle w:val="a8"/>
          <w:sz w:val="24"/>
          <w:szCs w:val="24"/>
        </w:rPr>
        <w:t>рё</w:t>
      </w:r>
      <w:r w:rsidR="00D84B7A">
        <w:rPr>
          <w:rStyle w:val="a8"/>
          <w:sz w:val="24"/>
          <w:szCs w:val="24"/>
        </w:rPr>
        <w:t>т</w:t>
      </w:r>
      <w:r w:rsidR="00AB2774">
        <w:rPr>
          <w:rStyle w:val="a8"/>
          <w:sz w:val="24"/>
          <w:szCs w:val="24"/>
        </w:rPr>
        <w:t>,</w:t>
      </w:r>
      <w:r w:rsidR="000B612A" w:rsidRPr="00281FC8">
        <w:rPr>
          <w:rStyle w:val="a8"/>
          <w:sz w:val="24"/>
          <w:szCs w:val="24"/>
        </w:rPr>
        <w:t>]</w:t>
      </w:r>
      <w:r w:rsidR="00AB2774">
        <w:rPr>
          <w:rStyle w:val="a8"/>
          <w:sz w:val="24"/>
          <w:szCs w:val="24"/>
        </w:rPr>
        <w:t xml:space="preserve"> ой берёт </w:t>
      </w:r>
      <w:r w:rsidR="00D84B7A">
        <w:rPr>
          <w:rStyle w:val="a8"/>
          <w:sz w:val="24"/>
          <w:szCs w:val="24"/>
        </w:rPr>
        <w:t>яг</w:t>
      </w:r>
      <w:r w:rsidR="00AB2774" w:rsidRPr="00031F23">
        <w:rPr>
          <w:rStyle w:val="a8"/>
          <w:b/>
          <w:i/>
          <w:sz w:val="24"/>
          <w:szCs w:val="24"/>
        </w:rPr>
        <w:t>о</w:t>
      </w:r>
      <w:r w:rsidR="00D84B7A">
        <w:rPr>
          <w:rStyle w:val="a8"/>
          <w:sz w:val="24"/>
          <w:szCs w:val="24"/>
        </w:rPr>
        <w:t xml:space="preserve">дку </w:t>
      </w:r>
      <w:proofErr w:type="spellStart"/>
      <w:r w:rsidR="00D84B7A">
        <w:rPr>
          <w:rStyle w:val="a8"/>
          <w:sz w:val="24"/>
          <w:szCs w:val="24"/>
        </w:rPr>
        <w:t>землян</w:t>
      </w:r>
      <w:r w:rsidR="00AB2774" w:rsidRPr="00031F23">
        <w:rPr>
          <w:rStyle w:val="a8"/>
          <w:b/>
          <w:i/>
          <w:sz w:val="24"/>
          <w:szCs w:val="24"/>
        </w:rPr>
        <w:t>о</w:t>
      </w:r>
      <w:r w:rsidR="00D84B7A">
        <w:rPr>
          <w:rStyle w:val="a8"/>
          <w:sz w:val="24"/>
          <w:szCs w:val="24"/>
        </w:rPr>
        <w:t>чку</w:t>
      </w:r>
      <w:proofErr w:type="spellEnd"/>
      <w:r w:rsidR="00D84B7A">
        <w:rPr>
          <w:rStyle w:val="a8"/>
          <w:sz w:val="24"/>
          <w:szCs w:val="24"/>
        </w:rPr>
        <w:t>.</w:t>
      </w:r>
    </w:p>
    <w:p w:rsidR="00F35664" w:rsidRDefault="00D84B7A" w:rsidP="00E30156">
      <w:pPr>
        <w:ind w:left="2552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>Берёт</w:t>
      </w:r>
      <w:r w:rsidR="00AB2774">
        <w:rPr>
          <w:rStyle w:val="a8"/>
          <w:sz w:val="24"/>
          <w:szCs w:val="24"/>
        </w:rPr>
        <w:t>,</w:t>
      </w:r>
      <w:r>
        <w:rPr>
          <w:rStyle w:val="a8"/>
          <w:sz w:val="24"/>
          <w:szCs w:val="24"/>
        </w:rPr>
        <w:t xml:space="preserve"> берё</w:t>
      </w:r>
      <w:r w:rsidR="004B4ED0">
        <w:rPr>
          <w:rStyle w:val="a8"/>
          <w:sz w:val="24"/>
          <w:szCs w:val="24"/>
        </w:rPr>
        <w:t>т яг</w:t>
      </w:r>
      <w:r w:rsidR="00AB2774" w:rsidRPr="00031F23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 xml:space="preserve">дку </w:t>
      </w:r>
      <w:proofErr w:type="spellStart"/>
      <w:r w:rsidR="004B4ED0">
        <w:rPr>
          <w:rStyle w:val="a8"/>
          <w:sz w:val="24"/>
          <w:szCs w:val="24"/>
        </w:rPr>
        <w:t>земляно</w:t>
      </w:r>
      <w:r w:rsidR="00AB2774">
        <w:rPr>
          <w:rStyle w:val="a8"/>
          <w:sz w:val="24"/>
          <w:szCs w:val="24"/>
        </w:rPr>
        <w:t>́</w:t>
      </w:r>
      <w:r w:rsidR="004B4ED0">
        <w:rPr>
          <w:rStyle w:val="a8"/>
          <w:sz w:val="24"/>
          <w:szCs w:val="24"/>
        </w:rPr>
        <w:t>чку</w:t>
      </w:r>
      <w:proofErr w:type="spellEnd"/>
      <w:r>
        <w:rPr>
          <w:rStyle w:val="a8"/>
          <w:sz w:val="24"/>
          <w:szCs w:val="24"/>
        </w:rPr>
        <w:t>,</w:t>
      </w:r>
      <w:r w:rsidR="00E15EA0" w:rsidRPr="00E15EA0">
        <w:rPr>
          <w:rStyle w:val="a8"/>
          <w:sz w:val="24"/>
          <w:szCs w:val="24"/>
        </w:rPr>
        <w:t xml:space="preserve"> </w:t>
      </w:r>
      <w:r w:rsidR="00E15EA0">
        <w:rPr>
          <w:rStyle w:val="a8"/>
          <w:sz w:val="24"/>
          <w:szCs w:val="24"/>
        </w:rPr>
        <w:t>ой</w:t>
      </w:r>
      <w:r w:rsidR="004B4ED0">
        <w:rPr>
          <w:rStyle w:val="a8"/>
          <w:sz w:val="24"/>
          <w:szCs w:val="24"/>
        </w:rPr>
        <w:br/>
      </w:r>
      <w:r w:rsidR="00E15EA0">
        <w:rPr>
          <w:rStyle w:val="a8"/>
          <w:sz w:val="24"/>
          <w:szCs w:val="24"/>
        </w:rPr>
        <w:t>Н</w:t>
      </w:r>
      <w:r>
        <w:rPr>
          <w:rStyle w:val="a8"/>
          <w:sz w:val="24"/>
          <w:szCs w:val="24"/>
        </w:rPr>
        <w:t>ак</w:t>
      </w:r>
      <w:r w:rsidR="00AB2774"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лола ноженьку о </w:t>
      </w:r>
      <w:proofErr w:type="spellStart"/>
      <w:r>
        <w:rPr>
          <w:rStyle w:val="a8"/>
          <w:sz w:val="24"/>
          <w:szCs w:val="24"/>
        </w:rPr>
        <w:t>дресоч</w:t>
      </w:r>
      <w:r w:rsidR="004B4ED0">
        <w:rPr>
          <w:rStyle w:val="a8"/>
          <w:sz w:val="24"/>
          <w:szCs w:val="24"/>
        </w:rPr>
        <w:t>ку</w:t>
      </w:r>
      <w:proofErr w:type="spellEnd"/>
      <w:r w:rsidR="00AB2774">
        <w:rPr>
          <w:rStyle w:val="a8"/>
          <w:sz w:val="24"/>
          <w:szCs w:val="24"/>
        </w:rPr>
        <w:t>.</w:t>
      </w:r>
      <w:r w:rsidR="004B4ED0">
        <w:rPr>
          <w:rStyle w:val="a8"/>
          <w:sz w:val="24"/>
          <w:szCs w:val="24"/>
        </w:rPr>
        <w:t xml:space="preserve"> </w:t>
      </w:r>
    </w:p>
    <w:p w:rsidR="00F35664" w:rsidRDefault="00D84B7A" w:rsidP="00E30156">
      <w:pPr>
        <w:ind w:left="2552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</w:r>
      <w:r w:rsidRPr="00D84B7A">
        <w:rPr>
          <w:rStyle w:val="a8"/>
          <w:sz w:val="24"/>
          <w:szCs w:val="24"/>
        </w:rPr>
        <w:t>[</w:t>
      </w:r>
      <w:r>
        <w:rPr>
          <w:rStyle w:val="a8"/>
          <w:sz w:val="24"/>
          <w:szCs w:val="24"/>
        </w:rPr>
        <w:t>Ой</w:t>
      </w:r>
      <w:r w:rsidR="00AB2774">
        <w:rPr>
          <w:rStyle w:val="a8"/>
          <w:sz w:val="24"/>
          <w:szCs w:val="24"/>
        </w:rPr>
        <w:t>,</w:t>
      </w:r>
      <w:r>
        <w:rPr>
          <w:rStyle w:val="a8"/>
          <w:sz w:val="24"/>
          <w:szCs w:val="24"/>
        </w:rPr>
        <w:t xml:space="preserve"> </w:t>
      </w:r>
      <w:proofErr w:type="spellStart"/>
      <w:r>
        <w:rPr>
          <w:rStyle w:val="a8"/>
          <w:sz w:val="24"/>
          <w:szCs w:val="24"/>
        </w:rPr>
        <w:t>нако</w:t>
      </w:r>
      <w:proofErr w:type="spellEnd"/>
      <w:r w:rsidRPr="00D84B7A">
        <w:rPr>
          <w:rStyle w:val="a8"/>
          <w:sz w:val="24"/>
          <w:szCs w:val="24"/>
        </w:rPr>
        <w:t>]</w:t>
      </w:r>
      <w:proofErr w:type="spellStart"/>
      <w:r>
        <w:rPr>
          <w:rStyle w:val="a8"/>
          <w:sz w:val="24"/>
          <w:szCs w:val="24"/>
        </w:rPr>
        <w:t>лола</w:t>
      </w:r>
      <w:proofErr w:type="spellEnd"/>
      <w:r>
        <w:rPr>
          <w:rStyle w:val="a8"/>
          <w:sz w:val="24"/>
          <w:szCs w:val="24"/>
        </w:rPr>
        <w:t xml:space="preserve"> ноженьку о </w:t>
      </w:r>
      <w:proofErr w:type="spellStart"/>
      <w:r>
        <w:rPr>
          <w:rStyle w:val="a8"/>
          <w:sz w:val="24"/>
          <w:szCs w:val="24"/>
        </w:rPr>
        <w:t>дресоч</w:t>
      </w:r>
      <w:r w:rsidR="004B4ED0">
        <w:rPr>
          <w:rStyle w:val="a8"/>
          <w:sz w:val="24"/>
          <w:szCs w:val="24"/>
        </w:rPr>
        <w:t>ку</w:t>
      </w:r>
      <w:proofErr w:type="spellEnd"/>
      <w:r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t xml:space="preserve"> </w:t>
      </w:r>
      <w:r w:rsidR="00E15EA0">
        <w:rPr>
          <w:rStyle w:val="a8"/>
          <w:sz w:val="24"/>
          <w:szCs w:val="24"/>
        </w:rPr>
        <w:t>ой</w:t>
      </w:r>
      <w:r w:rsidR="00E15EA0">
        <w:rPr>
          <w:rStyle w:val="a8"/>
          <w:sz w:val="24"/>
          <w:szCs w:val="24"/>
        </w:rPr>
        <w:br/>
        <w:t>Б</w:t>
      </w:r>
      <w:r w:rsidR="00AB2774" w:rsidRPr="00031F23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лит</w:t>
      </w:r>
      <w:r>
        <w:rPr>
          <w:rStyle w:val="a8"/>
          <w:sz w:val="24"/>
          <w:szCs w:val="24"/>
        </w:rPr>
        <w:t>, б</w:t>
      </w:r>
      <w:r w:rsidR="00AB2774"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лит ноженька, всё не </w:t>
      </w:r>
      <w:proofErr w:type="spellStart"/>
      <w:r>
        <w:rPr>
          <w:rStyle w:val="a8"/>
          <w:sz w:val="24"/>
          <w:szCs w:val="24"/>
        </w:rPr>
        <w:t>бо</w:t>
      </w:r>
      <w:proofErr w:type="spellEnd"/>
      <w:r w:rsidR="00AB2774">
        <w:rPr>
          <w:rStyle w:val="a8"/>
          <w:sz w:val="24"/>
          <w:szCs w:val="24"/>
        </w:rPr>
        <w:t>(о)</w:t>
      </w:r>
      <w:proofErr w:type="spellStart"/>
      <w:r>
        <w:rPr>
          <w:rStyle w:val="a8"/>
          <w:sz w:val="24"/>
          <w:szCs w:val="24"/>
        </w:rPr>
        <w:t>льн</w:t>
      </w:r>
      <w:r w:rsidR="00AB2774" w:rsidRPr="00031F23">
        <w:rPr>
          <w:rStyle w:val="a8"/>
          <w:b/>
          <w:i/>
          <w:sz w:val="24"/>
          <w:szCs w:val="24"/>
        </w:rPr>
        <w:t>о</w:t>
      </w:r>
      <w:proofErr w:type="spellEnd"/>
      <w:r>
        <w:rPr>
          <w:rStyle w:val="a8"/>
          <w:sz w:val="24"/>
          <w:szCs w:val="24"/>
        </w:rPr>
        <w:t>.</w:t>
      </w:r>
    </w:p>
    <w:p w:rsidR="00286DEB" w:rsidRDefault="004B4ED0" w:rsidP="00E30156">
      <w:pPr>
        <w:ind w:left="2552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</w:r>
      <w:r w:rsidR="00D84B7A" w:rsidRPr="00D84B7A">
        <w:rPr>
          <w:rStyle w:val="a8"/>
          <w:sz w:val="24"/>
          <w:szCs w:val="24"/>
        </w:rPr>
        <w:t>[</w:t>
      </w:r>
      <w:proofErr w:type="spellStart"/>
      <w:r>
        <w:rPr>
          <w:rStyle w:val="a8"/>
          <w:sz w:val="24"/>
          <w:szCs w:val="24"/>
        </w:rPr>
        <w:t>Бо</w:t>
      </w:r>
      <w:proofErr w:type="spellEnd"/>
      <w:r w:rsidR="00D84B7A" w:rsidRPr="00D84B7A">
        <w:rPr>
          <w:rStyle w:val="a8"/>
          <w:sz w:val="24"/>
          <w:szCs w:val="24"/>
        </w:rPr>
        <w:t>]</w:t>
      </w:r>
      <w:r>
        <w:rPr>
          <w:rStyle w:val="a8"/>
          <w:sz w:val="24"/>
          <w:szCs w:val="24"/>
        </w:rPr>
        <w:t>лит</w:t>
      </w:r>
      <w:r w:rsidR="00D84B7A">
        <w:rPr>
          <w:rStyle w:val="a8"/>
          <w:sz w:val="24"/>
          <w:szCs w:val="24"/>
        </w:rPr>
        <w:t>,</w:t>
      </w:r>
      <w:r>
        <w:rPr>
          <w:rStyle w:val="a8"/>
          <w:sz w:val="24"/>
          <w:szCs w:val="24"/>
        </w:rPr>
        <w:t xml:space="preserve"> б</w:t>
      </w:r>
      <w:r w:rsidR="00AB2774"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лит ноженька</w:t>
      </w:r>
      <w:r w:rsidR="00D84B7A">
        <w:rPr>
          <w:rStyle w:val="a8"/>
          <w:sz w:val="24"/>
          <w:szCs w:val="24"/>
        </w:rPr>
        <w:t>, всё</w:t>
      </w:r>
      <w:r>
        <w:rPr>
          <w:rStyle w:val="a8"/>
          <w:sz w:val="24"/>
          <w:szCs w:val="24"/>
        </w:rPr>
        <w:t xml:space="preserve"> не бо</w:t>
      </w:r>
      <w:r w:rsidR="00D84B7A">
        <w:rPr>
          <w:rStyle w:val="a8"/>
          <w:sz w:val="24"/>
          <w:szCs w:val="24"/>
        </w:rPr>
        <w:t>льн</w:t>
      </w:r>
      <w:r w:rsidR="00AB2774" w:rsidRPr="00031F23">
        <w:rPr>
          <w:rStyle w:val="a8"/>
          <w:b/>
          <w:i/>
          <w:sz w:val="24"/>
          <w:szCs w:val="24"/>
        </w:rPr>
        <w:t>о</w:t>
      </w:r>
      <w:r w:rsidR="00AB2774">
        <w:rPr>
          <w:rStyle w:val="a8"/>
          <w:b/>
          <w:i/>
          <w:sz w:val="24"/>
          <w:szCs w:val="24"/>
        </w:rPr>
        <w:t>,</w:t>
      </w:r>
      <w:r w:rsidR="00D84B7A">
        <w:rPr>
          <w:rStyle w:val="a8"/>
          <w:sz w:val="24"/>
          <w:szCs w:val="24"/>
        </w:rPr>
        <w:t xml:space="preserve"> </w:t>
      </w:r>
      <w:r w:rsidR="00E15EA0">
        <w:rPr>
          <w:rStyle w:val="a8"/>
          <w:sz w:val="24"/>
          <w:szCs w:val="24"/>
        </w:rPr>
        <w:t>ой</w:t>
      </w:r>
      <w:r w:rsidR="00E15EA0">
        <w:rPr>
          <w:rStyle w:val="a8"/>
          <w:sz w:val="24"/>
          <w:szCs w:val="24"/>
        </w:rPr>
        <w:br/>
        <w:t>Л</w:t>
      </w:r>
      <w:r w:rsidR="00D84B7A">
        <w:rPr>
          <w:rStyle w:val="a8"/>
          <w:sz w:val="24"/>
          <w:szCs w:val="24"/>
        </w:rPr>
        <w:t xml:space="preserve">юбит парень </w:t>
      </w:r>
      <w:proofErr w:type="spellStart"/>
      <w:r w:rsidR="00D84B7A">
        <w:rPr>
          <w:rStyle w:val="a8"/>
          <w:sz w:val="24"/>
          <w:szCs w:val="24"/>
        </w:rPr>
        <w:t>девицю</w:t>
      </w:r>
      <w:proofErr w:type="spellEnd"/>
      <w:r w:rsidR="00D84B7A">
        <w:rPr>
          <w:rStyle w:val="a8"/>
          <w:sz w:val="24"/>
          <w:szCs w:val="24"/>
        </w:rPr>
        <w:t xml:space="preserve"> всё</w:t>
      </w:r>
      <w:r>
        <w:rPr>
          <w:rStyle w:val="a8"/>
          <w:sz w:val="24"/>
          <w:szCs w:val="24"/>
        </w:rPr>
        <w:t xml:space="preserve"> не</w:t>
      </w:r>
      <w:r w:rsidR="00E15EA0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долг</w:t>
      </w:r>
      <w:r w:rsidR="00AB2774" w:rsidRPr="00031F23">
        <w:rPr>
          <w:rStyle w:val="a8"/>
          <w:b/>
          <w:i/>
          <w:sz w:val="24"/>
          <w:szCs w:val="24"/>
        </w:rPr>
        <w:t>о</w:t>
      </w:r>
      <w:r w:rsidR="00D84B7A">
        <w:rPr>
          <w:rStyle w:val="a8"/>
          <w:sz w:val="24"/>
          <w:szCs w:val="24"/>
        </w:rPr>
        <w:t>.</w:t>
      </w:r>
      <w:r>
        <w:rPr>
          <w:rStyle w:val="a8"/>
          <w:sz w:val="24"/>
          <w:szCs w:val="24"/>
        </w:rPr>
        <w:br/>
      </w:r>
      <w:r>
        <w:rPr>
          <w:rStyle w:val="a8"/>
          <w:sz w:val="24"/>
          <w:szCs w:val="24"/>
        </w:rPr>
        <w:br/>
      </w:r>
    </w:p>
    <w:p w:rsidR="00286DEB" w:rsidRDefault="00286DEB" w:rsidP="00E30156">
      <w:pPr>
        <w:ind w:left="2552"/>
        <w:jc w:val="left"/>
        <w:rPr>
          <w:rStyle w:val="a8"/>
          <w:sz w:val="24"/>
          <w:szCs w:val="24"/>
        </w:rPr>
      </w:pPr>
    </w:p>
    <w:p w:rsidR="00286DEB" w:rsidRDefault="00286DEB" w:rsidP="00E30156">
      <w:pPr>
        <w:ind w:left="2552"/>
        <w:jc w:val="left"/>
        <w:rPr>
          <w:rStyle w:val="a8"/>
          <w:sz w:val="24"/>
          <w:szCs w:val="24"/>
        </w:rPr>
      </w:pPr>
    </w:p>
    <w:p w:rsidR="00286DEB" w:rsidRDefault="00286DEB" w:rsidP="00E30156">
      <w:pPr>
        <w:ind w:left="2552"/>
        <w:jc w:val="left"/>
        <w:rPr>
          <w:rStyle w:val="a8"/>
          <w:sz w:val="24"/>
          <w:szCs w:val="24"/>
        </w:rPr>
      </w:pPr>
    </w:p>
    <w:p w:rsidR="00286DEB" w:rsidRDefault="00286DEB" w:rsidP="00E30156">
      <w:pPr>
        <w:ind w:left="2552"/>
        <w:jc w:val="left"/>
        <w:rPr>
          <w:rStyle w:val="a8"/>
          <w:sz w:val="24"/>
          <w:szCs w:val="24"/>
        </w:rPr>
      </w:pPr>
    </w:p>
    <w:p w:rsidR="00286DEB" w:rsidRDefault="00286DEB" w:rsidP="00E30156">
      <w:pPr>
        <w:ind w:left="2552"/>
        <w:jc w:val="left"/>
        <w:rPr>
          <w:rStyle w:val="a8"/>
          <w:sz w:val="24"/>
          <w:szCs w:val="24"/>
        </w:rPr>
      </w:pPr>
    </w:p>
    <w:p w:rsidR="00286DEB" w:rsidRDefault="00286DEB" w:rsidP="00E30156">
      <w:pPr>
        <w:ind w:left="2552"/>
        <w:jc w:val="left"/>
        <w:rPr>
          <w:rStyle w:val="a8"/>
          <w:sz w:val="24"/>
          <w:szCs w:val="24"/>
        </w:rPr>
      </w:pPr>
    </w:p>
    <w:p w:rsidR="00842028" w:rsidRDefault="004B4ED0" w:rsidP="00E30156">
      <w:pPr>
        <w:ind w:left="2552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                                                                           </w:t>
      </w:r>
    </w:p>
    <w:p w:rsidR="00842028" w:rsidRDefault="00842028" w:rsidP="00E03B52">
      <w:pPr>
        <w:jc w:val="left"/>
        <w:rPr>
          <w:rStyle w:val="a8"/>
          <w:sz w:val="24"/>
          <w:szCs w:val="24"/>
        </w:rPr>
      </w:pPr>
    </w:p>
    <w:p w:rsidR="00031F23" w:rsidRDefault="00031F23" w:rsidP="00031F23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>ФНОЦ</w:t>
      </w:r>
      <w:r w:rsidRPr="00467927">
        <w:rPr>
          <w:rFonts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cs="Times New Roman"/>
          <w:sz w:val="24"/>
          <w:szCs w:val="24"/>
        </w:rPr>
        <w:t>СПбГИК</w:t>
      </w:r>
      <w:proofErr w:type="spellEnd"/>
      <w:r w:rsidRPr="00467927">
        <w:rPr>
          <w:rFonts w:cs="Times New Roman"/>
          <w:sz w:val="24"/>
          <w:szCs w:val="24"/>
        </w:rPr>
        <w:t xml:space="preserve">, </w:t>
      </w:r>
      <w:proofErr w:type="spellStart"/>
      <w:r w:rsidRPr="00467927">
        <w:rPr>
          <w:rFonts w:cs="Times New Roman"/>
          <w:sz w:val="24"/>
          <w:szCs w:val="24"/>
        </w:rPr>
        <w:t>Вх</w:t>
      </w:r>
      <w:proofErr w:type="spellEnd"/>
      <w:r w:rsidRPr="00467927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>-а.12</w:t>
      </w:r>
      <w:r w:rsidRPr="00467927">
        <w:rPr>
          <w:rFonts w:cs="Times New Roman"/>
          <w:sz w:val="24"/>
          <w:szCs w:val="24"/>
        </w:rPr>
        <w:t>/</w:t>
      </w:r>
      <w:r w:rsidR="00AB2774">
        <w:rPr>
          <w:rFonts w:cs="Times New Roman"/>
          <w:sz w:val="24"/>
          <w:szCs w:val="24"/>
        </w:rPr>
        <w:t>3а</w:t>
      </w:r>
    </w:p>
    <w:p w:rsidR="00031F23" w:rsidRPr="007D7A1E" w:rsidRDefault="00031F23" w:rsidP="00031F23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 xml:space="preserve">Запись </w:t>
      </w:r>
      <w:r>
        <w:rPr>
          <w:rFonts w:cs="Times New Roman"/>
          <w:sz w:val="24"/>
          <w:szCs w:val="24"/>
        </w:rPr>
        <w:t>(?).</w:t>
      </w:r>
      <w:r w:rsidRPr="00263941">
        <w:rPr>
          <w:rFonts w:cs="Times New Roman"/>
          <w:sz w:val="24"/>
          <w:szCs w:val="24"/>
        </w:rPr>
        <w:t xml:space="preserve">06.1974 </w:t>
      </w:r>
    </w:p>
    <w:p w:rsidR="00031F23" w:rsidRPr="00467927" w:rsidRDefault="00031F23" w:rsidP="00031F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д. </w:t>
      </w:r>
      <w:proofErr w:type="spellStart"/>
      <w:r>
        <w:rPr>
          <w:rFonts w:cs="Times New Roman"/>
          <w:sz w:val="24"/>
          <w:szCs w:val="24"/>
        </w:rPr>
        <w:t>Вындин</w:t>
      </w:r>
      <w:proofErr w:type="spellEnd"/>
      <w:r>
        <w:rPr>
          <w:rFonts w:cs="Times New Roman"/>
          <w:sz w:val="24"/>
          <w:szCs w:val="24"/>
        </w:rPr>
        <w:t xml:space="preserve"> Остров</w:t>
      </w:r>
      <w:r w:rsidRPr="00467927">
        <w:rPr>
          <w:rFonts w:cs="Times New Roman"/>
          <w:sz w:val="24"/>
          <w:szCs w:val="24"/>
        </w:rPr>
        <w:t xml:space="preserve"> </w:t>
      </w:r>
      <w:proofErr w:type="spellStart"/>
      <w:r w:rsidRPr="00467927">
        <w:rPr>
          <w:rFonts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cs="Times New Roman"/>
          <w:sz w:val="24"/>
          <w:szCs w:val="24"/>
        </w:rPr>
        <w:t xml:space="preserve"> с/п </w:t>
      </w:r>
      <w:proofErr w:type="spellStart"/>
      <w:r w:rsidRPr="00467927">
        <w:rPr>
          <w:rFonts w:cs="Times New Roman"/>
          <w:sz w:val="24"/>
          <w:szCs w:val="24"/>
        </w:rPr>
        <w:t>Волховского</w:t>
      </w:r>
      <w:proofErr w:type="spellEnd"/>
      <w:r w:rsidRPr="00467927">
        <w:rPr>
          <w:rFonts w:cs="Times New Roman"/>
          <w:sz w:val="24"/>
          <w:szCs w:val="24"/>
        </w:rPr>
        <w:t xml:space="preserve"> р-на Ленинградской обл. </w:t>
      </w:r>
    </w:p>
    <w:p w:rsidR="004B4ED0" w:rsidRPr="00286DEB" w:rsidRDefault="00031F23" w:rsidP="00286DEB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 xml:space="preserve">Инф. </w:t>
      </w:r>
      <w:proofErr w:type="spellStart"/>
      <w:r>
        <w:rPr>
          <w:rFonts w:cs="Times New Roman"/>
          <w:sz w:val="24"/>
          <w:szCs w:val="24"/>
        </w:rPr>
        <w:t>Чуракова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Анисья</w:t>
      </w:r>
      <w:proofErr w:type="spellEnd"/>
      <w:r>
        <w:rPr>
          <w:rFonts w:cs="Times New Roman"/>
          <w:sz w:val="24"/>
          <w:szCs w:val="24"/>
        </w:rPr>
        <w:t xml:space="preserve"> Федоровна (1908</w:t>
      </w:r>
      <w:r w:rsidRPr="007D7A1E">
        <w:rPr>
          <w:rFonts w:cs="Times New Roman"/>
          <w:sz w:val="24"/>
          <w:szCs w:val="24"/>
        </w:rPr>
        <w:t>)</w:t>
      </w:r>
      <w:r w:rsidR="004B4ED0">
        <w:rPr>
          <w:rStyle w:val="a8"/>
          <w:sz w:val="24"/>
          <w:szCs w:val="24"/>
        </w:rPr>
        <w:t xml:space="preserve"> </w:t>
      </w:r>
    </w:p>
    <w:sectPr w:rsidR="004B4ED0" w:rsidRPr="00286DEB">
      <w:headerReference w:type="default" r:id="rId10"/>
      <w:pgSz w:w="11900" w:h="16840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17" w:rsidRDefault="007E4F17">
      <w:r>
        <w:separator/>
      </w:r>
    </w:p>
  </w:endnote>
  <w:endnote w:type="continuationSeparator" w:id="0">
    <w:p w:rsidR="007E4F17" w:rsidRDefault="007E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17" w:rsidRDefault="007E4F17">
      <w:r>
        <w:separator/>
      </w:r>
    </w:p>
  </w:footnote>
  <w:footnote w:type="continuationSeparator" w:id="0">
    <w:p w:rsidR="007E4F17" w:rsidRDefault="007E4F17">
      <w:r>
        <w:continuationSeparator/>
      </w:r>
    </w:p>
  </w:footnote>
  <w:footnote w:id="1">
    <w:p w:rsidR="00E664D0" w:rsidRDefault="00E664D0">
      <w:pPr>
        <w:pStyle w:val="ae"/>
      </w:pPr>
      <w:r>
        <w:rPr>
          <w:rStyle w:val="af0"/>
        </w:rPr>
        <w:footnoteRef/>
      </w:r>
      <w:r>
        <w:t xml:space="preserve"> </w:t>
      </w:r>
      <w:bookmarkStart w:id="0" w:name="_GoBack"/>
      <w:r>
        <w:t xml:space="preserve">На верхней строке нотного стана помещена расшифровка реального </w:t>
      </w:r>
      <w:r w:rsidR="004B52DE">
        <w:t>голоса певицы</w:t>
      </w:r>
      <w:r>
        <w:t xml:space="preserve">, на нижней – расшифровка </w:t>
      </w:r>
      <w:r w:rsidR="004B52DE">
        <w:t>напева с одновременно включенной с пением магнитофонной</w:t>
      </w:r>
      <w:r>
        <w:t xml:space="preserve"> </w:t>
      </w:r>
      <w:r w:rsidR="004B52DE">
        <w:t>записи</w:t>
      </w:r>
      <w: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D0" w:rsidRDefault="004B4E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6CF"/>
    <w:multiLevelType w:val="hybridMultilevel"/>
    <w:tmpl w:val="CA3AB840"/>
    <w:styleLink w:val="5"/>
    <w:lvl w:ilvl="0" w:tplc="21204B9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6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CBAC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CA1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A13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A38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617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A61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C13F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650867"/>
    <w:multiLevelType w:val="hybridMultilevel"/>
    <w:tmpl w:val="CA3AB840"/>
    <w:numStyleLink w:val="5"/>
  </w:abstractNum>
  <w:abstractNum w:abstractNumId="2" w15:restartNumberingAfterBreak="0">
    <w:nsid w:val="4E9A4196"/>
    <w:multiLevelType w:val="hybridMultilevel"/>
    <w:tmpl w:val="CC0EDEE0"/>
    <w:styleLink w:val="3"/>
    <w:lvl w:ilvl="0" w:tplc="EB72001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627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C31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4094B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C8D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22CF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03CB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24F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A442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C60D13"/>
    <w:multiLevelType w:val="hybridMultilevel"/>
    <w:tmpl w:val="A7E6BD04"/>
    <w:styleLink w:val="a"/>
    <w:lvl w:ilvl="0" w:tplc="D7FA379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4261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A7B3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6199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4EF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2738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A638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61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CA97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D0009E"/>
    <w:multiLevelType w:val="hybridMultilevel"/>
    <w:tmpl w:val="CC0EDEE0"/>
    <w:numStyleLink w:val="3"/>
  </w:abstractNum>
  <w:abstractNum w:abstractNumId="5" w15:restartNumberingAfterBreak="0">
    <w:nsid w:val="7DAC01D5"/>
    <w:multiLevelType w:val="hybridMultilevel"/>
    <w:tmpl w:val="A7E6BD04"/>
    <w:numStyleLink w:val="a"/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64"/>
    <w:rsid w:val="00031F23"/>
    <w:rsid w:val="000B612A"/>
    <w:rsid w:val="001F3759"/>
    <w:rsid w:val="00217105"/>
    <w:rsid w:val="00281FC8"/>
    <w:rsid w:val="00286DEB"/>
    <w:rsid w:val="003A6613"/>
    <w:rsid w:val="003E6239"/>
    <w:rsid w:val="004A5A2C"/>
    <w:rsid w:val="004B4ED0"/>
    <w:rsid w:val="004B52DE"/>
    <w:rsid w:val="005610DB"/>
    <w:rsid w:val="007E4F17"/>
    <w:rsid w:val="007F5F11"/>
    <w:rsid w:val="00842028"/>
    <w:rsid w:val="008448B1"/>
    <w:rsid w:val="008E799C"/>
    <w:rsid w:val="00AB2774"/>
    <w:rsid w:val="00AB710B"/>
    <w:rsid w:val="00B02A7D"/>
    <w:rsid w:val="00D84B7A"/>
    <w:rsid w:val="00DC016F"/>
    <w:rsid w:val="00E03B52"/>
    <w:rsid w:val="00E15EA0"/>
    <w:rsid w:val="00E30156"/>
    <w:rsid w:val="00E664D0"/>
    <w:rsid w:val="00E7618B"/>
    <w:rsid w:val="00F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F709"/>
  <w15:docId w15:val="{94D466A2-8655-47BF-A154-DE097FAE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 A"/>
    <w:pPr>
      <w:spacing w:before="160"/>
      <w:jc w:val="both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pPr>
      <w:tabs>
        <w:tab w:val="left" w:pos="890"/>
      </w:tabs>
      <w:spacing w:line="276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</w:rPr>
  </w:style>
  <w:style w:type="paragraph" w:customStyle="1" w:styleId="a9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ody Text Indent"/>
    <w:pPr>
      <w:spacing w:after="120"/>
      <w:ind w:left="283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b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Title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ad">
    <w:name w:val="Ссылка"/>
    <w:rPr>
      <w:outline w:val="0"/>
      <w:color w:val="0000FF"/>
      <w:u w:val="single" w:color="0000FF"/>
    </w:rPr>
  </w:style>
  <w:style w:type="character" w:customStyle="1" w:styleId="Hyperlink1">
    <w:name w:val="Hyperlink.1"/>
    <w:basedOn w:val="ad"/>
    <w:rPr>
      <w:outline w:val="0"/>
      <w:color w:val="000000"/>
      <w:u w:val="single" w:color="0000FF"/>
    </w:rPr>
  </w:style>
  <w:style w:type="numbering" w:customStyle="1" w:styleId="a">
    <w:name w:val="С числами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paragraph" w:styleId="ae">
    <w:name w:val="footnote text"/>
    <w:basedOn w:val="a0"/>
    <w:link w:val="af"/>
    <w:uiPriority w:val="99"/>
    <w:semiHidden/>
    <w:unhideWhenUsed/>
    <w:rsid w:val="008E799C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8E799C"/>
    <w:rPr>
      <w:rFonts w:cs="Arial Unicode MS"/>
      <w:color w:val="000000"/>
      <w:u w:color="000000"/>
    </w:rPr>
  </w:style>
  <w:style w:type="character" w:styleId="af0">
    <w:name w:val="footnote reference"/>
    <w:basedOn w:val="a1"/>
    <w:uiPriority w:val="99"/>
    <w:semiHidden/>
    <w:unhideWhenUsed/>
    <w:rsid w:val="008E7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B39E-7AAD-4B0C-9E57-1AA34CA3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13</cp:revision>
  <dcterms:created xsi:type="dcterms:W3CDTF">2020-05-23T22:21:00Z</dcterms:created>
  <dcterms:modified xsi:type="dcterms:W3CDTF">2020-11-11T22:47:00Z</dcterms:modified>
</cp:coreProperties>
</file>